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B550">
      <w:pPr>
        <w:pStyle w:val="2"/>
        <w:spacing w:line="257" w:lineRule="auto"/>
      </w:pPr>
      <w:bookmarkStart w:id="0" w:name="_GoBack"/>
      <w:bookmarkEnd w:id="0"/>
    </w:p>
    <w:p w14:paraId="6DD823B0">
      <w:pPr>
        <w:pStyle w:val="2"/>
        <w:spacing w:line="258" w:lineRule="auto"/>
      </w:pPr>
    </w:p>
    <w:p w14:paraId="2C282FEF">
      <w:pPr>
        <w:pStyle w:val="2"/>
        <w:spacing w:line="258" w:lineRule="auto"/>
      </w:pPr>
    </w:p>
    <w:p w14:paraId="0107B474">
      <w:pPr>
        <w:pStyle w:val="2"/>
        <w:spacing w:line="258" w:lineRule="auto"/>
      </w:pPr>
    </w:p>
    <w:p w14:paraId="57D48266">
      <w:pPr>
        <w:pStyle w:val="2"/>
        <w:spacing w:line="258" w:lineRule="auto"/>
      </w:pPr>
    </w:p>
    <w:p w14:paraId="5EE42D18">
      <w:pPr>
        <w:pStyle w:val="2"/>
        <w:spacing w:line="258" w:lineRule="auto"/>
      </w:pPr>
    </w:p>
    <w:p w14:paraId="648BC23A">
      <w:pPr>
        <w:spacing w:before="140" w:line="223" w:lineRule="auto"/>
        <w:ind w:left="95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中共黄山市委党校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年部门预算</w:t>
      </w:r>
    </w:p>
    <w:p w14:paraId="4AFBFE5C">
      <w:pPr>
        <w:pStyle w:val="2"/>
        <w:spacing w:line="248" w:lineRule="auto"/>
      </w:pPr>
    </w:p>
    <w:p w14:paraId="358AACDD">
      <w:pPr>
        <w:pStyle w:val="2"/>
        <w:spacing w:line="248" w:lineRule="auto"/>
      </w:pPr>
    </w:p>
    <w:p w14:paraId="6B2324D8">
      <w:pPr>
        <w:pStyle w:val="2"/>
        <w:spacing w:line="248" w:lineRule="auto"/>
      </w:pPr>
    </w:p>
    <w:p w14:paraId="6F53A24E">
      <w:pPr>
        <w:pStyle w:val="2"/>
        <w:spacing w:line="248" w:lineRule="auto"/>
      </w:pPr>
    </w:p>
    <w:p w14:paraId="7A4D9484">
      <w:pPr>
        <w:pStyle w:val="2"/>
        <w:spacing w:line="248" w:lineRule="auto"/>
      </w:pPr>
    </w:p>
    <w:p w14:paraId="0D86043A">
      <w:pPr>
        <w:pStyle w:val="2"/>
        <w:spacing w:line="248" w:lineRule="auto"/>
      </w:pPr>
    </w:p>
    <w:p w14:paraId="4C220756">
      <w:pPr>
        <w:pStyle w:val="2"/>
        <w:spacing w:line="248" w:lineRule="auto"/>
      </w:pPr>
    </w:p>
    <w:p w14:paraId="5450569B">
      <w:pPr>
        <w:pStyle w:val="2"/>
        <w:spacing w:line="248" w:lineRule="auto"/>
      </w:pPr>
    </w:p>
    <w:p w14:paraId="4C0E23E1">
      <w:pPr>
        <w:pStyle w:val="2"/>
        <w:spacing w:line="248" w:lineRule="auto"/>
      </w:pPr>
    </w:p>
    <w:p w14:paraId="45752188">
      <w:pPr>
        <w:pStyle w:val="2"/>
        <w:spacing w:line="248" w:lineRule="auto"/>
      </w:pPr>
    </w:p>
    <w:p w14:paraId="1B0C2316">
      <w:pPr>
        <w:pStyle w:val="2"/>
        <w:spacing w:line="248" w:lineRule="auto"/>
      </w:pPr>
    </w:p>
    <w:p w14:paraId="165ED956">
      <w:pPr>
        <w:pStyle w:val="2"/>
        <w:spacing w:line="248" w:lineRule="auto"/>
      </w:pPr>
    </w:p>
    <w:p w14:paraId="080C7089">
      <w:pPr>
        <w:pStyle w:val="2"/>
        <w:spacing w:line="248" w:lineRule="auto"/>
      </w:pPr>
    </w:p>
    <w:p w14:paraId="0A1083E0">
      <w:pPr>
        <w:pStyle w:val="2"/>
        <w:spacing w:line="248" w:lineRule="auto"/>
      </w:pPr>
    </w:p>
    <w:p w14:paraId="5EF951B0">
      <w:pPr>
        <w:pStyle w:val="2"/>
        <w:spacing w:line="248" w:lineRule="auto"/>
      </w:pPr>
    </w:p>
    <w:p w14:paraId="21546554">
      <w:pPr>
        <w:pStyle w:val="2"/>
        <w:spacing w:line="248" w:lineRule="auto"/>
      </w:pPr>
    </w:p>
    <w:p w14:paraId="4EADF145">
      <w:pPr>
        <w:pStyle w:val="2"/>
        <w:spacing w:line="248" w:lineRule="auto"/>
      </w:pPr>
    </w:p>
    <w:p w14:paraId="2CBF4C09">
      <w:pPr>
        <w:pStyle w:val="2"/>
        <w:spacing w:line="249" w:lineRule="auto"/>
      </w:pPr>
    </w:p>
    <w:p w14:paraId="060ACC4F">
      <w:pPr>
        <w:pStyle w:val="2"/>
        <w:spacing w:line="249" w:lineRule="auto"/>
      </w:pPr>
    </w:p>
    <w:p w14:paraId="142E9B49">
      <w:pPr>
        <w:pStyle w:val="2"/>
        <w:spacing w:line="249" w:lineRule="auto"/>
      </w:pPr>
    </w:p>
    <w:p w14:paraId="24E234F5">
      <w:pPr>
        <w:spacing w:before="114" w:line="225" w:lineRule="auto"/>
        <w:ind w:left="337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</w:rPr>
        <w:t>2025</w:t>
      </w:r>
      <w:r>
        <w:rPr>
          <w:rFonts w:ascii="Times New Roman" w:hAnsi="Times New Roman" w:eastAsia="Times New Roman" w:cs="Times New Roman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</w:rPr>
        <w:t>年</w:t>
      </w:r>
      <w:r>
        <w:rPr>
          <w:rFonts w:ascii="宋体" w:hAnsi="宋体" w:eastAsia="宋体" w:cs="宋体"/>
          <w:spacing w:val="-7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spacing w:val="24"/>
          <w:w w:val="101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</w:rPr>
        <w:t>月</w:t>
      </w:r>
    </w:p>
    <w:p w14:paraId="12C4E77D">
      <w:pPr>
        <w:spacing w:line="225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906" w:h="16839"/>
          <w:pgMar w:top="1431" w:right="1785" w:bottom="646" w:left="1785" w:header="0" w:footer="410" w:gutter="0"/>
          <w:cols w:space="720" w:num="1"/>
        </w:sectPr>
      </w:pPr>
    </w:p>
    <w:p w14:paraId="23B4FAF5">
      <w:pPr>
        <w:spacing w:before="241" w:line="215" w:lineRule="auto"/>
        <w:ind w:left="395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6"/>
          <w:sz w:val="42"/>
          <w:szCs w:val="42"/>
        </w:rPr>
        <w:t>目</w:t>
      </w:r>
      <w:r>
        <w:rPr>
          <w:rFonts w:ascii="宋体" w:hAnsi="宋体" w:eastAsia="宋体" w:cs="宋体"/>
          <w:spacing w:val="10"/>
          <w:sz w:val="42"/>
          <w:szCs w:val="42"/>
        </w:rPr>
        <w:t xml:space="preserve">   </w:t>
      </w:r>
      <w:r>
        <w:rPr>
          <w:rFonts w:ascii="宋体" w:hAnsi="宋体" w:eastAsia="宋体" w:cs="宋体"/>
          <w:b/>
          <w:bCs/>
          <w:spacing w:val="-36"/>
          <w:sz w:val="42"/>
          <w:szCs w:val="42"/>
        </w:rPr>
        <w:t>录</w:t>
      </w:r>
    </w:p>
    <w:p w14:paraId="686AEEC7">
      <w:pPr>
        <w:pStyle w:val="2"/>
        <w:spacing w:line="436" w:lineRule="auto"/>
      </w:pPr>
    </w:p>
    <w:p w14:paraId="7A8CADCD">
      <w:pPr>
        <w:spacing w:before="101" w:line="222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第一部分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部门概况</w:t>
      </w:r>
    </w:p>
    <w:p w14:paraId="473982FE">
      <w:pPr>
        <w:spacing w:before="186" w:line="225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.主要职责</w:t>
      </w:r>
    </w:p>
    <w:p w14:paraId="161256DE">
      <w:pPr>
        <w:spacing w:before="184" w:line="221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.部门预算单位构成</w:t>
      </w:r>
    </w:p>
    <w:p w14:paraId="7598B2A1">
      <w:pPr>
        <w:spacing w:before="188" w:line="220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年度主要工作任务</w:t>
      </w:r>
    </w:p>
    <w:p w14:paraId="7AB228A5">
      <w:pPr>
        <w:spacing w:before="188" w:line="222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2025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年部门预算表</w:t>
      </w:r>
    </w:p>
    <w:p w14:paraId="479D816E">
      <w:pPr>
        <w:spacing w:before="189" w:line="323" w:lineRule="auto"/>
        <w:ind w:left="656" w:right="2049" w:firstLine="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年收支预算总表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年收入预算总表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年支出预算总表</w:t>
      </w:r>
    </w:p>
    <w:p w14:paraId="5957D28E">
      <w:pPr>
        <w:spacing w:before="53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8"/>
          <w:sz w:val="31"/>
          <w:szCs w:val="31"/>
        </w:rPr>
        <w:t>年财政拨款收支预算总表</w:t>
      </w:r>
    </w:p>
    <w:p w14:paraId="1B34B46B">
      <w:pPr>
        <w:spacing w:before="186" w:line="222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年一般公共预算支出表</w:t>
      </w:r>
    </w:p>
    <w:p w14:paraId="49937B6D">
      <w:pPr>
        <w:spacing w:before="186" w:line="319" w:lineRule="auto"/>
        <w:ind w:left="661" w:right="448" w:firstLine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8"/>
          <w:sz w:val="31"/>
          <w:szCs w:val="31"/>
        </w:rPr>
        <w:t>年一般公共预</w:t>
      </w:r>
      <w:r>
        <w:rPr>
          <w:rFonts w:ascii="仿宋" w:hAnsi="仿宋" w:eastAsia="仿宋" w:cs="仿宋"/>
          <w:spacing w:val="7"/>
          <w:sz w:val="31"/>
          <w:szCs w:val="31"/>
        </w:rPr>
        <w:t>算基本支出表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年政府性基金预算支出表</w:t>
      </w:r>
    </w:p>
    <w:p w14:paraId="5768CEC6">
      <w:pPr>
        <w:spacing w:before="50" w:line="318" w:lineRule="auto"/>
        <w:ind w:left="662" w:right="448" w:firstLine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年国有资本经营预算支出表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年基本支出表</w:t>
      </w:r>
    </w:p>
    <w:p w14:paraId="3F188C73">
      <w:pPr>
        <w:spacing w:before="53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6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年项目支</w:t>
      </w:r>
      <w:r>
        <w:rPr>
          <w:rFonts w:ascii="仿宋" w:hAnsi="仿宋" w:eastAsia="仿宋" w:cs="仿宋"/>
          <w:spacing w:val="5"/>
          <w:sz w:val="31"/>
          <w:szCs w:val="31"/>
        </w:rPr>
        <w:t>出表</w:t>
      </w:r>
    </w:p>
    <w:p w14:paraId="416C2A6F">
      <w:pPr>
        <w:spacing w:before="186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仿宋" w:hAnsi="仿宋" w:eastAsia="仿宋" w:cs="仿宋"/>
          <w:spacing w:val="6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年政府采购预算支出表</w:t>
      </w:r>
    </w:p>
    <w:p w14:paraId="4ADF5EAC">
      <w:pPr>
        <w:spacing w:before="187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12</w:t>
      </w:r>
      <w:r>
        <w:rPr>
          <w:rFonts w:ascii="仿宋" w:hAnsi="仿宋" w:eastAsia="仿宋" w:cs="仿宋"/>
          <w:spacing w:val="7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年政府购买服</w:t>
      </w:r>
      <w:r>
        <w:rPr>
          <w:rFonts w:ascii="仿宋" w:hAnsi="仿宋" w:eastAsia="仿宋" w:cs="仿宋"/>
          <w:spacing w:val="6"/>
          <w:sz w:val="31"/>
          <w:szCs w:val="31"/>
        </w:rPr>
        <w:t>务预算支出表</w:t>
      </w:r>
    </w:p>
    <w:p w14:paraId="3444EC1F">
      <w:pPr>
        <w:spacing w:before="190" w:line="319" w:lineRule="auto"/>
        <w:ind w:left="34" w:firstLine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13</w:t>
      </w:r>
      <w:r>
        <w:rPr>
          <w:rFonts w:ascii="仿宋" w:hAnsi="仿宋" w:eastAsia="仿宋" w:cs="仿宋"/>
          <w:spacing w:val="6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年项目支出绩效目标及项目情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况表</w:t>
      </w:r>
    </w:p>
    <w:p w14:paraId="754FDEEE">
      <w:pPr>
        <w:spacing w:before="47" w:line="319" w:lineRule="auto"/>
        <w:ind w:left="36"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仿宋" w:hAnsi="仿宋" w:eastAsia="仿宋" w:cs="仿宋"/>
          <w:spacing w:val="3"/>
          <w:sz w:val="31"/>
          <w:szCs w:val="31"/>
        </w:rPr>
        <w:t>.中共黄山市委党校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三公”经费财政拨款支出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预算表</w:t>
      </w:r>
    </w:p>
    <w:p w14:paraId="6617A7F6">
      <w:pPr>
        <w:spacing w:before="49" w:line="221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第三部分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年部门(或单位)预算情况说明</w:t>
      </w:r>
    </w:p>
    <w:p w14:paraId="373225A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99" w:bottom="645" w:left="1785" w:header="0" w:footer="410" w:gutter="0"/>
          <w:cols w:space="720" w:num="1"/>
        </w:sectPr>
      </w:pPr>
    </w:p>
    <w:p w14:paraId="0E22D06E">
      <w:pPr>
        <w:spacing w:before="185" w:line="318" w:lineRule="auto"/>
        <w:ind w:left="656" w:right="2692" w:firstLine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.关于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年收支预算总体情况说明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.关于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年收入预算情况说明</w:t>
      </w:r>
    </w:p>
    <w:p w14:paraId="7E4778DF">
      <w:pPr>
        <w:spacing w:before="50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.关于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年支出预算情况说明</w:t>
      </w:r>
    </w:p>
    <w:p w14:paraId="2B95E1EE">
      <w:pPr>
        <w:spacing w:before="186" w:line="326" w:lineRule="auto"/>
        <w:ind w:left="661" w:right="1411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.关于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8"/>
          <w:sz w:val="31"/>
          <w:szCs w:val="31"/>
        </w:rPr>
        <w:t>年财政拨款收支预算总体情</w:t>
      </w:r>
      <w:r>
        <w:rPr>
          <w:rFonts w:ascii="仿宋" w:hAnsi="仿宋" w:eastAsia="仿宋" w:cs="仿宋"/>
          <w:spacing w:val="7"/>
          <w:sz w:val="31"/>
          <w:szCs w:val="31"/>
        </w:rPr>
        <w:t>况说明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.关于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年一般公共预算财政拨款情况说明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.关于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年一般公共预算基本支出情况说明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.关于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年政府性基金预算拨款情况说明</w:t>
      </w:r>
    </w:p>
    <w:p w14:paraId="600D596A">
      <w:pPr>
        <w:spacing w:before="53" w:line="318" w:lineRule="auto"/>
        <w:ind w:left="662" w:right="1411" w:firstLine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7"/>
          <w:sz w:val="31"/>
          <w:szCs w:val="31"/>
        </w:rPr>
        <w:t>.关于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年国有资本经营预算拨款情况说明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.关于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年项目支出表的说明</w:t>
      </w:r>
    </w:p>
    <w:p w14:paraId="5C6EDAE4">
      <w:pPr>
        <w:spacing w:before="52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仿宋" w:hAnsi="仿宋" w:eastAsia="仿宋" w:cs="仿宋"/>
          <w:spacing w:val="5"/>
          <w:sz w:val="31"/>
          <w:szCs w:val="31"/>
        </w:rPr>
        <w:t>.关于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年政府采购支出表的说明</w:t>
      </w:r>
    </w:p>
    <w:p w14:paraId="17E57FF7">
      <w:pPr>
        <w:spacing w:before="185" w:line="318" w:lineRule="auto"/>
        <w:ind w:left="687" w:right="189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仿宋" w:hAnsi="仿宋" w:eastAsia="仿宋" w:cs="仿宋"/>
          <w:spacing w:val="6"/>
          <w:sz w:val="31"/>
          <w:szCs w:val="31"/>
        </w:rPr>
        <w:t>.关于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年政府购买服务支出表的说明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仿宋" w:hAnsi="仿宋" w:eastAsia="仿宋" w:cs="仿宋"/>
          <w:spacing w:val="2"/>
          <w:sz w:val="31"/>
          <w:szCs w:val="31"/>
        </w:rPr>
        <w:t>.关于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三公”经费预算情况说明</w:t>
      </w:r>
    </w:p>
    <w:p w14:paraId="09AB507A">
      <w:pPr>
        <w:spacing w:before="53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</w:t>
      </w:r>
      <w:r>
        <w:rPr>
          <w:rFonts w:ascii="仿宋" w:hAnsi="仿宋" w:eastAsia="仿宋" w:cs="仿宋"/>
          <w:spacing w:val="5"/>
          <w:sz w:val="31"/>
          <w:szCs w:val="31"/>
        </w:rPr>
        <w:t>.其他重要事项情况说明</w:t>
      </w:r>
    </w:p>
    <w:p w14:paraId="38D4F889">
      <w:pPr>
        <w:spacing w:before="188" w:line="222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第四部分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名词解释</w:t>
      </w:r>
    </w:p>
    <w:p w14:paraId="3CA2746A">
      <w:pPr>
        <w:pStyle w:val="2"/>
        <w:spacing w:line="426" w:lineRule="auto"/>
      </w:pPr>
    </w:p>
    <w:p w14:paraId="5297F9B4">
      <w:pPr>
        <w:spacing w:before="114" w:line="226" w:lineRule="auto"/>
        <w:ind w:left="29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color w:val="333333"/>
          <w:spacing w:val="5"/>
          <w:sz w:val="35"/>
          <w:szCs w:val="35"/>
        </w:rPr>
        <w:t>第一部分</w:t>
      </w:r>
      <w:r>
        <w:rPr>
          <w:rFonts w:ascii="黑体" w:hAnsi="黑体" w:eastAsia="黑体" w:cs="黑体"/>
          <w:color w:val="333333"/>
          <w:spacing w:val="121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333333"/>
          <w:spacing w:val="5"/>
          <w:sz w:val="35"/>
          <w:szCs w:val="35"/>
        </w:rPr>
        <w:t>部门概况</w:t>
      </w:r>
    </w:p>
    <w:p w14:paraId="32C9122C">
      <w:pPr>
        <w:pStyle w:val="2"/>
        <w:spacing w:line="354" w:lineRule="auto"/>
      </w:pPr>
    </w:p>
    <w:p w14:paraId="7C06D395">
      <w:pPr>
        <w:pStyle w:val="2"/>
        <w:spacing w:line="354" w:lineRule="auto"/>
      </w:pPr>
    </w:p>
    <w:p w14:paraId="25E45F05">
      <w:pPr>
        <w:spacing w:before="102" w:line="226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一、主要职责</w:t>
      </w:r>
    </w:p>
    <w:p w14:paraId="1B271137">
      <w:pPr>
        <w:spacing w:before="166" w:line="325" w:lineRule="auto"/>
        <w:ind w:left="1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根据《关于印发中共黄山市委党校职能配置、内设机构和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人员编制方案的通知》文件规定，中共黄山市委党校主要职责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是：</w:t>
      </w:r>
    </w:p>
    <w:p w14:paraId="67C41A48">
      <w:pPr>
        <w:spacing w:before="23" w:line="362" w:lineRule="auto"/>
        <w:ind w:left="26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一）根据中央、省委和市委对干部队伍建设的要求，有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计划地轮训和培训县级领导干部、中青年干部、党员高级知识 </w:t>
      </w:r>
      <w:r>
        <w:rPr>
          <w:rFonts w:ascii="仿宋" w:hAnsi="仿宋" w:eastAsia="仿宋" w:cs="仿宋"/>
          <w:spacing w:val="7"/>
          <w:sz w:val="31"/>
          <w:szCs w:val="31"/>
        </w:rPr>
        <w:t>分子、理论宣传骨干。</w:t>
      </w:r>
    </w:p>
    <w:p w14:paraId="7B269622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97" w:bottom="645" w:left="1785" w:header="0" w:footer="410" w:gutter="0"/>
          <w:cols w:space="720" w:num="1"/>
        </w:sectPr>
      </w:pPr>
    </w:p>
    <w:p w14:paraId="4C1C8D74">
      <w:pPr>
        <w:spacing w:before="163" w:line="322" w:lineRule="auto"/>
        <w:ind w:left="30" w:right="11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二）围绕党的中心任务和市委、市政府的重大战略部署，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对重大现实问题开展专题研究，为教学和社会实践服务，为市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委、市政府科学决策服务。</w:t>
      </w:r>
    </w:p>
    <w:p w14:paraId="15B9C00F">
      <w:pPr>
        <w:spacing w:before="250" w:line="296" w:lineRule="auto"/>
        <w:ind w:left="31" w:right="194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三）配合有关部门做好学员在党校学习期间表现的考核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和鉴定工作，并提出使用建议。</w:t>
      </w:r>
    </w:p>
    <w:p w14:paraId="5A30D1BD">
      <w:pPr>
        <w:spacing w:before="254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四）负责指导区（县）委党校工作。</w:t>
      </w:r>
    </w:p>
    <w:p w14:paraId="55B3C7FA">
      <w:pPr>
        <w:spacing w:before="254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五）完成市委和省委党校交办的其他工作。</w:t>
      </w:r>
    </w:p>
    <w:p w14:paraId="35F82546">
      <w:pPr>
        <w:pStyle w:val="2"/>
        <w:spacing w:line="297" w:lineRule="auto"/>
      </w:pPr>
    </w:p>
    <w:p w14:paraId="793C5B0E">
      <w:pPr>
        <w:pStyle w:val="2"/>
        <w:spacing w:line="297" w:lineRule="auto"/>
      </w:pPr>
    </w:p>
    <w:p w14:paraId="4A8D2D6C">
      <w:pPr>
        <w:spacing w:before="101"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二、部门预算单位构成</w:t>
      </w:r>
    </w:p>
    <w:p w14:paraId="6136C033">
      <w:pPr>
        <w:pStyle w:val="2"/>
        <w:spacing w:line="267" w:lineRule="auto"/>
      </w:pPr>
    </w:p>
    <w:p w14:paraId="1BF52D79">
      <w:pPr>
        <w:spacing w:before="101" w:line="323" w:lineRule="auto"/>
        <w:ind w:left="26" w:right="192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年度部门预算为市委党校本</w:t>
      </w:r>
      <w:r>
        <w:rPr>
          <w:rFonts w:ascii="仿宋" w:hAnsi="仿宋" w:eastAsia="仿宋" w:cs="仿宋"/>
          <w:spacing w:val="10"/>
          <w:sz w:val="31"/>
          <w:szCs w:val="31"/>
        </w:rPr>
        <w:t>级预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算，无其他下属预算单位，纳入部门预算编制范围的单位共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个，具体情况见下表。</w:t>
      </w:r>
    </w:p>
    <w:p w14:paraId="4EE7DCF4">
      <w:pPr>
        <w:spacing w:before="134"/>
      </w:pPr>
    </w:p>
    <w:tbl>
      <w:tblPr>
        <w:tblStyle w:val="5"/>
        <w:tblW w:w="8670" w:type="dxa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692"/>
        <w:gridCol w:w="2622"/>
        <w:gridCol w:w="2622"/>
      </w:tblGrid>
      <w:tr w14:paraId="0DAD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4" w:type="dxa"/>
            <w:vAlign w:val="top"/>
          </w:tcPr>
          <w:p w14:paraId="45CA09E4">
            <w:pPr>
              <w:spacing w:before="106" w:line="216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92" w:type="dxa"/>
            <w:vAlign w:val="top"/>
          </w:tcPr>
          <w:p w14:paraId="3B695ED4">
            <w:pPr>
              <w:spacing w:before="105" w:line="216" w:lineRule="auto"/>
              <w:ind w:left="8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2622" w:type="dxa"/>
            <w:vAlign w:val="top"/>
          </w:tcPr>
          <w:p w14:paraId="27F7B214">
            <w:pPr>
              <w:spacing w:before="91" w:line="215" w:lineRule="auto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单位性质</w:t>
            </w:r>
          </w:p>
        </w:tc>
        <w:tc>
          <w:tcPr>
            <w:tcW w:w="2622" w:type="dxa"/>
            <w:vAlign w:val="top"/>
          </w:tcPr>
          <w:p w14:paraId="05DA0594">
            <w:pPr>
              <w:spacing w:before="92" w:line="219" w:lineRule="auto"/>
              <w:ind w:left="10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</w:tr>
      <w:tr w14:paraId="2677E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vAlign w:val="top"/>
          </w:tcPr>
          <w:p w14:paraId="66E89335">
            <w:pPr>
              <w:spacing w:before="198" w:line="188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top"/>
          </w:tcPr>
          <w:p w14:paraId="0F3E41E2">
            <w:pPr>
              <w:spacing w:before="141" w:line="21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中共黄山市委党校本级</w:t>
            </w:r>
          </w:p>
        </w:tc>
        <w:tc>
          <w:tcPr>
            <w:tcW w:w="2622" w:type="dxa"/>
            <w:vAlign w:val="top"/>
          </w:tcPr>
          <w:p w14:paraId="7D5A2C19">
            <w:pPr>
              <w:spacing w:before="87" w:line="216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公益一类事业单位</w:t>
            </w:r>
          </w:p>
        </w:tc>
        <w:tc>
          <w:tcPr>
            <w:tcW w:w="2622" w:type="dxa"/>
            <w:vAlign w:val="top"/>
          </w:tcPr>
          <w:p w14:paraId="51A33B14">
            <w:pPr>
              <w:spacing w:before="88" w:line="216" w:lineRule="auto"/>
              <w:ind w:left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独立核算</w:t>
            </w:r>
          </w:p>
        </w:tc>
      </w:tr>
    </w:tbl>
    <w:p w14:paraId="0F6C1EC9">
      <w:pPr>
        <w:spacing w:before="176" w:line="317" w:lineRule="auto"/>
        <w:ind w:left="47" w:right="19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截至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4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日，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中共黄山市委党校实有各类人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138 </w:t>
      </w:r>
      <w:r>
        <w:rPr>
          <w:rFonts w:ascii="仿宋" w:hAnsi="仿宋" w:eastAsia="仿宋" w:cs="仿宋"/>
          <w:spacing w:val="3"/>
          <w:sz w:val="31"/>
          <w:szCs w:val="31"/>
        </w:rPr>
        <w:t>人，其中在职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72 </w:t>
      </w:r>
      <w:r>
        <w:rPr>
          <w:rFonts w:ascii="仿宋" w:hAnsi="仿宋" w:eastAsia="仿宋" w:cs="仿宋"/>
          <w:spacing w:val="3"/>
          <w:sz w:val="31"/>
          <w:szCs w:val="31"/>
        </w:rPr>
        <w:t>人、离休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3"/>
          <w:sz w:val="31"/>
          <w:szCs w:val="31"/>
        </w:rPr>
        <w:t>人、退</w:t>
      </w:r>
      <w:r>
        <w:rPr>
          <w:rFonts w:ascii="仿宋" w:hAnsi="仿宋" w:eastAsia="仿宋" w:cs="仿宋"/>
          <w:spacing w:val="2"/>
          <w:sz w:val="31"/>
          <w:szCs w:val="31"/>
        </w:rPr>
        <w:t>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66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人。</w:t>
      </w:r>
    </w:p>
    <w:p w14:paraId="0C2AED59">
      <w:pPr>
        <w:pStyle w:val="2"/>
        <w:spacing w:line="404" w:lineRule="auto"/>
      </w:pPr>
    </w:p>
    <w:p w14:paraId="5E1EC7FB">
      <w:pPr>
        <w:spacing w:before="101" w:line="226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color w:val="333333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年度主要工作任务</w:t>
      </w:r>
    </w:p>
    <w:p w14:paraId="56F09EB1">
      <w:pPr>
        <w:spacing w:before="170" w:line="311" w:lineRule="auto"/>
        <w:ind w:left="21" w:right="19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一）坚持政治标准，在服务大局中展现新作为。坚持党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校姓党，一切教学活动、一切科研活动、一切办学活动都坚持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党性原则、遵循党的政治路线。深入学习贯彻习近平总书记考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察安徽重要讲话精神，聚焦大黄山世界级休闲度假旅游目的建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设，链接国际化、联动长三角，打造党校国际培训品牌，不断</w:t>
      </w:r>
    </w:p>
    <w:p w14:paraId="5F8D3644">
      <w:pPr>
        <w:spacing w:line="31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05" w:bottom="645" w:left="1785" w:header="0" w:footer="410" w:gutter="0"/>
          <w:cols w:space="720" w:num="1"/>
        </w:sectPr>
      </w:pPr>
    </w:p>
    <w:p w14:paraId="3055DE05">
      <w:pPr>
        <w:spacing w:before="184" w:line="323" w:lineRule="auto"/>
        <w:ind w:left="24" w:right="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推进党校教研与发展实践相贯通，确保理论教育更加系统深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入、党性教育更加触及灵魂、能力培训更加精准高效，为黄山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发展培养高素质干部队伍。</w:t>
      </w:r>
    </w:p>
    <w:p w14:paraId="2AFED68D">
      <w:pPr>
        <w:spacing w:before="49" w:line="318" w:lineRule="auto"/>
        <w:ind w:left="25" w:right="8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二）坚持教学标准，在为党育才中彰显新担当。坚持把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学好用好讲好习近平新时代中国特色社会主义思想作为头等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大事，加强学科建设，结合黄山实际，持续打造特色课程、精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品课程。充分挖掘利用徽州文化、红色资源，精心打造精品教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学线路，广泛开展理想信念、党性教育。深化专业能力培训，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按照不同层次、不同类别的干部实际和特点，建立以需求为导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向的培训内容生成机制，推进干部能力素质全面</w:t>
      </w:r>
      <w:r>
        <w:rPr>
          <w:rFonts w:ascii="仿宋" w:hAnsi="仿宋" w:eastAsia="仿宋" w:cs="仿宋"/>
          <w:spacing w:val="8"/>
          <w:sz w:val="31"/>
          <w:szCs w:val="31"/>
        </w:rPr>
        <w:t>提高。</w:t>
      </w:r>
    </w:p>
    <w:p w14:paraId="009FDBB5">
      <w:pPr>
        <w:spacing w:before="190" w:line="317" w:lineRule="auto"/>
        <w:ind w:left="24" w:right="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三）坚持学术标准，在为党献策中体现新价值。加强对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党的创新理论研究宣传阐释，围绕立项的省、市级课题，开展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学术攻关，推出一批高质量研究成果。持续推进智库建设，用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好教员学员资源，加强与职能部门等交流协作，开展前瞻性、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对策性研究，提供有价值的决策参考。坚持教研咨一体化发展， </w:t>
      </w:r>
      <w:r>
        <w:rPr>
          <w:rFonts w:ascii="仿宋" w:hAnsi="仿宋" w:eastAsia="仿宋" w:cs="仿宋"/>
          <w:spacing w:val="7"/>
          <w:sz w:val="31"/>
          <w:szCs w:val="31"/>
        </w:rPr>
        <w:t>推动形成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“教学出题目、科研作文章、成果</w:t>
      </w:r>
      <w:r>
        <w:rPr>
          <w:rFonts w:ascii="仿宋" w:hAnsi="仿宋" w:eastAsia="仿宋" w:cs="仿宋"/>
          <w:spacing w:val="6"/>
          <w:sz w:val="31"/>
          <w:szCs w:val="31"/>
        </w:rPr>
        <w:t>进课堂、建议进决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策”的良性互促。</w:t>
      </w:r>
    </w:p>
    <w:p w14:paraId="256869F7">
      <w:pPr>
        <w:spacing w:before="184" w:line="318" w:lineRule="auto"/>
        <w:ind w:left="1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四）坚持管理标准，在办学治校中突出新要求</w:t>
      </w:r>
      <w:r>
        <w:rPr>
          <w:rFonts w:ascii="仿宋" w:hAnsi="仿宋" w:eastAsia="仿宋" w:cs="仿宋"/>
          <w:spacing w:val="4"/>
          <w:sz w:val="31"/>
          <w:szCs w:val="31"/>
        </w:rPr>
        <w:t>。严格落</w:t>
      </w:r>
      <w:r>
        <w:rPr>
          <w:rFonts w:ascii="仿宋" w:hAnsi="仿宋" w:eastAsia="仿宋" w:cs="仿宋"/>
          <w:sz w:val="31"/>
          <w:szCs w:val="31"/>
        </w:rPr>
        <w:t xml:space="preserve"> 实意识形态工作责任制，构建全覆盖、全链条的监督管理体系。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严格学员管理，重点关注培训期间违反中央八项规定</w:t>
      </w:r>
      <w:r>
        <w:rPr>
          <w:rFonts w:ascii="仿宋" w:hAnsi="仿宋" w:eastAsia="仿宋" w:cs="仿宋"/>
          <w:spacing w:val="20"/>
          <w:sz w:val="31"/>
          <w:szCs w:val="31"/>
        </w:rPr>
        <w:t>精神问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题，不断提高管理实效。严格队伍管理，深入实施人才强校战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略，开展青年教师强基计划、骨干教师攀登计划、名师名家培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育计划。严格机关管理，着力推进机关党建工作，提升行政后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勤的规范化精细化水平。</w:t>
      </w:r>
    </w:p>
    <w:p w14:paraId="01E2B398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408" w:bottom="644" w:left="1785" w:header="0" w:footer="410" w:gutter="0"/>
          <w:cols w:space="720" w:num="1"/>
        </w:sectPr>
      </w:pPr>
    </w:p>
    <w:p w14:paraId="7AE7B60D">
      <w:pPr>
        <w:pStyle w:val="2"/>
        <w:spacing w:line="252" w:lineRule="auto"/>
      </w:pPr>
    </w:p>
    <w:p w14:paraId="02BF17B1">
      <w:pPr>
        <w:pStyle w:val="2"/>
        <w:spacing w:line="253" w:lineRule="auto"/>
      </w:pPr>
    </w:p>
    <w:p w14:paraId="6861CCE0">
      <w:pPr>
        <w:spacing w:before="113" w:line="227" w:lineRule="auto"/>
        <w:ind w:left="189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 xml:space="preserve">第二部分   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2025 </w:t>
      </w:r>
      <w:r>
        <w:rPr>
          <w:rFonts w:ascii="黑体" w:hAnsi="黑体" w:eastAsia="黑体" w:cs="黑体"/>
          <w:spacing w:val="6"/>
          <w:sz w:val="35"/>
          <w:szCs w:val="35"/>
        </w:rPr>
        <w:t>年部门预算表</w:t>
      </w:r>
    </w:p>
    <w:p w14:paraId="066104F3">
      <w:pPr>
        <w:pStyle w:val="2"/>
        <w:spacing w:line="291" w:lineRule="auto"/>
      </w:pPr>
    </w:p>
    <w:p w14:paraId="3EB2160D">
      <w:pPr>
        <w:spacing w:before="101" w:line="318" w:lineRule="auto"/>
        <w:ind w:left="34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1"/>
          <w:sz w:val="31"/>
          <w:szCs w:val="31"/>
        </w:rPr>
        <w:t>年部门预算表由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张表格构成，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具体内容如下。</w:t>
      </w:r>
    </w:p>
    <w:p w14:paraId="49B0CEE2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547" w:bottom="645" w:left="1785" w:header="0" w:footer="410" w:gutter="0"/>
          <w:cols w:space="720" w:num="1"/>
        </w:sectPr>
      </w:pPr>
    </w:p>
    <w:p w14:paraId="59617F40">
      <w:pPr>
        <w:spacing w:before="26" w:line="225" w:lineRule="auto"/>
        <w:ind w:left="92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"/>
          <w:sz w:val="13"/>
          <w:szCs w:val="13"/>
        </w:rPr>
        <w:t>部门公开表1</w:t>
      </w:r>
    </w:p>
    <w:p w14:paraId="29EA2EBA">
      <w:pPr>
        <w:spacing w:before="174" w:line="222" w:lineRule="auto"/>
        <w:ind w:left="321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表一、2025年收支预算总表</w:t>
      </w:r>
    </w:p>
    <w:p w14:paraId="6CBAFB63">
      <w:pPr>
        <w:pStyle w:val="2"/>
        <w:spacing w:line="270" w:lineRule="auto"/>
      </w:pPr>
    </w:p>
    <w:p w14:paraId="34BCA6B9">
      <w:pPr>
        <w:spacing w:before="42" w:line="225" w:lineRule="auto"/>
        <w:ind w:left="6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"/>
          <w:sz w:val="13"/>
          <w:szCs w:val="13"/>
        </w:rPr>
        <w:t>[048]中共黄山市委党校                                                                                                                       单位：万元</w:t>
      </w:r>
    </w:p>
    <w:p w14:paraId="6A17D551">
      <w:pPr>
        <w:spacing w:line="16" w:lineRule="auto"/>
        <w:rPr>
          <w:rFonts w:ascii="Arial"/>
          <w:sz w:val="2"/>
        </w:rPr>
      </w:pPr>
    </w:p>
    <w:tbl>
      <w:tblPr>
        <w:tblStyle w:val="5"/>
        <w:tblW w:w="99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1645"/>
        <w:gridCol w:w="3066"/>
        <w:gridCol w:w="2256"/>
      </w:tblGrid>
      <w:tr w14:paraId="0BF2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659" w:type="dxa"/>
            <w:gridSpan w:val="2"/>
            <w:vAlign w:val="top"/>
          </w:tcPr>
          <w:p w14:paraId="07A952CD">
            <w:pPr>
              <w:spacing w:before="93" w:line="231" w:lineRule="auto"/>
              <w:ind w:left="21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收入</w:t>
            </w:r>
          </w:p>
        </w:tc>
        <w:tc>
          <w:tcPr>
            <w:tcW w:w="5322" w:type="dxa"/>
            <w:gridSpan w:val="2"/>
            <w:vAlign w:val="top"/>
          </w:tcPr>
          <w:p w14:paraId="347D6100">
            <w:pPr>
              <w:spacing w:before="93" w:line="232" w:lineRule="auto"/>
              <w:ind w:left="25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支出</w:t>
            </w:r>
          </w:p>
        </w:tc>
      </w:tr>
      <w:tr w14:paraId="4242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638757CC">
            <w:pPr>
              <w:spacing w:before="85" w:line="232" w:lineRule="auto"/>
              <w:ind w:left="13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项目</w:t>
            </w:r>
          </w:p>
        </w:tc>
        <w:tc>
          <w:tcPr>
            <w:tcW w:w="1645" w:type="dxa"/>
            <w:vAlign w:val="top"/>
          </w:tcPr>
          <w:p w14:paraId="7F572AA6">
            <w:pPr>
              <w:spacing w:before="91" w:line="225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预算数</w:t>
            </w:r>
          </w:p>
        </w:tc>
        <w:tc>
          <w:tcPr>
            <w:tcW w:w="3066" w:type="dxa"/>
            <w:vAlign w:val="top"/>
          </w:tcPr>
          <w:p w14:paraId="30EECAE4">
            <w:pPr>
              <w:spacing w:before="85" w:line="232" w:lineRule="auto"/>
              <w:ind w:left="13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项目</w:t>
            </w:r>
          </w:p>
        </w:tc>
        <w:tc>
          <w:tcPr>
            <w:tcW w:w="2256" w:type="dxa"/>
            <w:vAlign w:val="top"/>
          </w:tcPr>
          <w:p w14:paraId="22C5490C">
            <w:pPr>
              <w:spacing w:before="86" w:line="231" w:lineRule="auto"/>
              <w:ind w:left="9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预算数</w:t>
            </w:r>
          </w:p>
        </w:tc>
      </w:tr>
      <w:tr w14:paraId="1F84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23ABF8CB">
            <w:pPr>
              <w:spacing w:before="86" w:line="231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一、一般公共预算收入</w:t>
            </w:r>
          </w:p>
        </w:tc>
        <w:tc>
          <w:tcPr>
            <w:tcW w:w="1645" w:type="dxa"/>
            <w:vAlign w:val="top"/>
          </w:tcPr>
          <w:p w14:paraId="412F3A90">
            <w:pPr>
              <w:spacing w:before="101" w:line="183" w:lineRule="auto"/>
              <w:ind w:right="13"/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1,939.10</w:t>
            </w:r>
          </w:p>
        </w:tc>
        <w:tc>
          <w:tcPr>
            <w:tcW w:w="3066" w:type="dxa"/>
            <w:vAlign w:val="top"/>
          </w:tcPr>
          <w:p w14:paraId="2FE4AAAD">
            <w:pPr>
              <w:spacing w:before="86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一、一般公共服务支出</w:t>
            </w:r>
          </w:p>
        </w:tc>
        <w:tc>
          <w:tcPr>
            <w:tcW w:w="2256" w:type="dxa"/>
            <w:vAlign w:val="top"/>
          </w:tcPr>
          <w:p w14:paraId="506E5F48">
            <w:pPr>
              <w:spacing w:before="101" w:line="183" w:lineRule="auto"/>
              <w:ind w:right="16"/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2.85</w:t>
            </w:r>
          </w:p>
        </w:tc>
      </w:tr>
      <w:tr w14:paraId="4D9EF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16ED3E3B">
            <w:pPr>
              <w:spacing w:before="87" w:line="230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二、政府性基金预算收入</w:t>
            </w:r>
          </w:p>
        </w:tc>
        <w:tc>
          <w:tcPr>
            <w:tcW w:w="1645" w:type="dxa"/>
            <w:vAlign w:val="top"/>
          </w:tcPr>
          <w:p w14:paraId="4398E860">
            <w:pPr>
              <w:pStyle w:val="6"/>
            </w:pPr>
          </w:p>
        </w:tc>
        <w:tc>
          <w:tcPr>
            <w:tcW w:w="3066" w:type="dxa"/>
            <w:vAlign w:val="top"/>
          </w:tcPr>
          <w:p w14:paraId="3866D4F1">
            <w:pPr>
              <w:spacing w:before="86" w:line="232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二、外交支出</w:t>
            </w:r>
          </w:p>
        </w:tc>
        <w:tc>
          <w:tcPr>
            <w:tcW w:w="2256" w:type="dxa"/>
            <w:vAlign w:val="top"/>
          </w:tcPr>
          <w:p w14:paraId="3FAB6628">
            <w:pPr>
              <w:pStyle w:val="6"/>
            </w:pPr>
          </w:p>
        </w:tc>
      </w:tr>
      <w:tr w14:paraId="7275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09BA5537">
            <w:pPr>
              <w:spacing w:before="87" w:line="230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三、国有资本经营预算拨款收入</w:t>
            </w:r>
          </w:p>
        </w:tc>
        <w:tc>
          <w:tcPr>
            <w:tcW w:w="1645" w:type="dxa"/>
            <w:vAlign w:val="top"/>
          </w:tcPr>
          <w:p w14:paraId="7B31A439">
            <w:pPr>
              <w:pStyle w:val="6"/>
            </w:pPr>
          </w:p>
        </w:tc>
        <w:tc>
          <w:tcPr>
            <w:tcW w:w="3066" w:type="dxa"/>
            <w:vAlign w:val="top"/>
          </w:tcPr>
          <w:p w14:paraId="7E7DDE3B">
            <w:pPr>
              <w:spacing w:before="87" w:line="232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三、国防支出</w:t>
            </w:r>
          </w:p>
        </w:tc>
        <w:tc>
          <w:tcPr>
            <w:tcW w:w="2256" w:type="dxa"/>
            <w:vAlign w:val="top"/>
          </w:tcPr>
          <w:p w14:paraId="25F77ED8">
            <w:pPr>
              <w:pStyle w:val="6"/>
            </w:pPr>
          </w:p>
        </w:tc>
      </w:tr>
      <w:tr w14:paraId="738A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0D9D1C0B">
            <w:pPr>
              <w:spacing w:before="88" w:line="231" w:lineRule="auto"/>
              <w:ind w:left="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四、财政专户管理资金</w:t>
            </w:r>
          </w:p>
        </w:tc>
        <w:tc>
          <w:tcPr>
            <w:tcW w:w="1645" w:type="dxa"/>
            <w:vAlign w:val="top"/>
          </w:tcPr>
          <w:p w14:paraId="6385B060">
            <w:pPr>
              <w:spacing w:before="114" w:line="187" w:lineRule="auto"/>
              <w:ind w:right="14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942.00</w:t>
            </w:r>
          </w:p>
        </w:tc>
        <w:tc>
          <w:tcPr>
            <w:tcW w:w="3066" w:type="dxa"/>
            <w:vAlign w:val="top"/>
          </w:tcPr>
          <w:p w14:paraId="169C77F4">
            <w:pPr>
              <w:spacing w:before="88" w:line="231" w:lineRule="auto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四、公共安全支出</w:t>
            </w:r>
          </w:p>
        </w:tc>
        <w:tc>
          <w:tcPr>
            <w:tcW w:w="2256" w:type="dxa"/>
            <w:vAlign w:val="top"/>
          </w:tcPr>
          <w:p w14:paraId="1E819CA0">
            <w:pPr>
              <w:pStyle w:val="6"/>
            </w:pPr>
          </w:p>
        </w:tc>
      </w:tr>
      <w:tr w14:paraId="1303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3121CEE3">
            <w:pPr>
              <w:spacing w:before="88" w:line="231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五、其他收入安排</w:t>
            </w:r>
          </w:p>
        </w:tc>
        <w:tc>
          <w:tcPr>
            <w:tcW w:w="1645" w:type="dxa"/>
            <w:vAlign w:val="top"/>
          </w:tcPr>
          <w:p w14:paraId="6183BD8F">
            <w:pPr>
              <w:pStyle w:val="6"/>
            </w:pPr>
          </w:p>
        </w:tc>
        <w:tc>
          <w:tcPr>
            <w:tcW w:w="3066" w:type="dxa"/>
            <w:vAlign w:val="top"/>
          </w:tcPr>
          <w:p w14:paraId="5778C5BC">
            <w:pPr>
              <w:spacing w:before="88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五、教育支出</w:t>
            </w:r>
          </w:p>
        </w:tc>
        <w:tc>
          <w:tcPr>
            <w:tcW w:w="2256" w:type="dxa"/>
            <w:vAlign w:val="top"/>
          </w:tcPr>
          <w:p w14:paraId="7E2D922F">
            <w:pPr>
              <w:spacing w:before="115" w:line="187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2,337.00</w:t>
            </w:r>
          </w:p>
        </w:tc>
      </w:tr>
      <w:tr w14:paraId="2CF4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46BB0BD0">
            <w:pPr>
              <w:spacing w:before="88" w:line="231" w:lineRule="auto"/>
              <w:ind w:left="3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事业收入</w:t>
            </w:r>
          </w:p>
        </w:tc>
        <w:tc>
          <w:tcPr>
            <w:tcW w:w="1645" w:type="dxa"/>
            <w:vAlign w:val="top"/>
          </w:tcPr>
          <w:p w14:paraId="1811DE21">
            <w:pPr>
              <w:pStyle w:val="6"/>
            </w:pPr>
          </w:p>
        </w:tc>
        <w:tc>
          <w:tcPr>
            <w:tcW w:w="3066" w:type="dxa"/>
            <w:vAlign w:val="top"/>
          </w:tcPr>
          <w:p w14:paraId="1DD37F4C">
            <w:pPr>
              <w:spacing w:before="88" w:line="230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六、科学技术支出</w:t>
            </w:r>
          </w:p>
        </w:tc>
        <w:tc>
          <w:tcPr>
            <w:tcW w:w="2256" w:type="dxa"/>
            <w:vAlign w:val="top"/>
          </w:tcPr>
          <w:p w14:paraId="64E80148">
            <w:pPr>
              <w:pStyle w:val="6"/>
            </w:pPr>
          </w:p>
        </w:tc>
      </w:tr>
      <w:tr w14:paraId="3007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42328908">
            <w:pPr>
              <w:spacing w:before="89" w:line="231" w:lineRule="auto"/>
              <w:ind w:left="3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经营收入</w:t>
            </w:r>
          </w:p>
        </w:tc>
        <w:tc>
          <w:tcPr>
            <w:tcW w:w="1645" w:type="dxa"/>
            <w:vAlign w:val="top"/>
          </w:tcPr>
          <w:p w14:paraId="7ACA9D32">
            <w:pPr>
              <w:pStyle w:val="6"/>
            </w:pPr>
          </w:p>
        </w:tc>
        <w:tc>
          <w:tcPr>
            <w:tcW w:w="3066" w:type="dxa"/>
            <w:vAlign w:val="top"/>
          </w:tcPr>
          <w:p w14:paraId="05F36146">
            <w:pPr>
              <w:spacing w:before="89" w:line="230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七、文化旅游体育与传媒支出</w:t>
            </w:r>
          </w:p>
        </w:tc>
        <w:tc>
          <w:tcPr>
            <w:tcW w:w="2256" w:type="dxa"/>
            <w:vAlign w:val="top"/>
          </w:tcPr>
          <w:p w14:paraId="4FD4FA6C">
            <w:pPr>
              <w:pStyle w:val="6"/>
            </w:pPr>
          </w:p>
        </w:tc>
      </w:tr>
      <w:tr w14:paraId="2E1B1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71B381FD">
            <w:pPr>
              <w:spacing w:before="88" w:line="231" w:lineRule="auto"/>
              <w:ind w:left="3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上级补助收入</w:t>
            </w:r>
          </w:p>
        </w:tc>
        <w:tc>
          <w:tcPr>
            <w:tcW w:w="1645" w:type="dxa"/>
            <w:vAlign w:val="top"/>
          </w:tcPr>
          <w:p w14:paraId="3A7148F4">
            <w:pPr>
              <w:pStyle w:val="6"/>
            </w:pPr>
          </w:p>
        </w:tc>
        <w:tc>
          <w:tcPr>
            <w:tcW w:w="3066" w:type="dxa"/>
            <w:vAlign w:val="top"/>
          </w:tcPr>
          <w:p w14:paraId="0DFA106C">
            <w:pPr>
              <w:spacing w:before="88" w:line="230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八、社会保障和就业支出</w:t>
            </w:r>
          </w:p>
        </w:tc>
        <w:tc>
          <w:tcPr>
            <w:tcW w:w="2256" w:type="dxa"/>
            <w:vAlign w:val="top"/>
          </w:tcPr>
          <w:p w14:paraId="2B9F1EAE">
            <w:pPr>
              <w:spacing w:before="114" w:line="188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336.31</w:t>
            </w:r>
          </w:p>
        </w:tc>
      </w:tr>
      <w:tr w14:paraId="66CD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74E5FC74">
            <w:pPr>
              <w:spacing w:before="89" w:line="230" w:lineRule="auto"/>
              <w:ind w:left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附属单位上缴收入</w:t>
            </w:r>
          </w:p>
        </w:tc>
        <w:tc>
          <w:tcPr>
            <w:tcW w:w="1645" w:type="dxa"/>
            <w:vAlign w:val="top"/>
          </w:tcPr>
          <w:p w14:paraId="5F5E2D61">
            <w:pPr>
              <w:pStyle w:val="6"/>
            </w:pPr>
          </w:p>
        </w:tc>
        <w:tc>
          <w:tcPr>
            <w:tcW w:w="3066" w:type="dxa"/>
            <w:vAlign w:val="top"/>
          </w:tcPr>
          <w:p w14:paraId="254F53CE">
            <w:pPr>
              <w:spacing w:before="89" w:line="230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九、社会保险基金支出</w:t>
            </w:r>
          </w:p>
        </w:tc>
        <w:tc>
          <w:tcPr>
            <w:tcW w:w="2256" w:type="dxa"/>
            <w:vAlign w:val="top"/>
          </w:tcPr>
          <w:p w14:paraId="6A9529C0">
            <w:pPr>
              <w:pStyle w:val="6"/>
            </w:pPr>
          </w:p>
        </w:tc>
      </w:tr>
      <w:tr w14:paraId="4FD2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7D734D83">
            <w:pPr>
              <w:spacing w:before="89" w:line="232" w:lineRule="auto"/>
              <w:ind w:left="3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其他</w:t>
            </w:r>
          </w:p>
        </w:tc>
        <w:tc>
          <w:tcPr>
            <w:tcW w:w="1645" w:type="dxa"/>
            <w:vAlign w:val="top"/>
          </w:tcPr>
          <w:p w14:paraId="724537BB">
            <w:pPr>
              <w:pStyle w:val="6"/>
            </w:pPr>
          </w:p>
        </w:tc>
        <w:tc>
          <w:tcPr>
            <w:tcW w:w="3066" w:type="dxa"/>
            <w:vAlign w:val="top"/>
          </w:tcPr>
          <w:p w14:paraId="610815B6">
            <w:pPr>
              <w:spacing w:before="90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十、卫生健康支出</w:t>
            </w:r>
          </w:p>
        </w:tc>
        <w:tc>
          <w:tcPr>
            <w:tcW w:w="2256" w:type="dxa"/>
            <w:vAlign w:val="top"/>
          </w:tcPr>
          <w:p w14:paraId="38373647">
            <w:pPr>
              <w:spacing w:before="116" w:line="188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78.61</w:t>
            </w:r>
          </w:p>
        </w:tc>
      </w:tr>
      <w:tr w14:paraId="695E9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38E360C6">
            <w:pPr>
              <w:pStyle w:val="6"/>
            </w:pPr>
          </w:p>
        </w:tc>
        <w:tc>
          <w:tcPr>
            <w:tcW w:w="1645" w:type="dxa"/>
            <w:vAlign w:val="top"/>
          </w:tcPr>
          <w:p w14:paraId="7DFC9ED3">
            <w:pPr>
              <w:pStyle w:val="6"/>
            </w:pPr>
          </w:p>
        </w:tc>
        <w:tc>
          <w:tcPr>
            <w:tcW w:w="3066" w:type="dxa"/>
            <w:vAlign w:val="top"/>
          </w:tcPr>
          <w:p w14:paraId="081D8377">
            <w:pPr>
              <w:spacing w:before="90" w:line="232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十一、节能环保支出</w:t>
            </w:r>
          </w:p>
        </w:tc>
        <w:tc>
          <w:tcPr>
            <w:tcW w:w="2256" w:type="dxa"/>
            <w:vAlign w:val="top"/>
          </w:tcPr>
          <w:p w14:paraId="01C42288">
            <w:pPr>
              <w:pStyle w:val="6"/>
            </w:pPr>
          </w:p>
        </w:tc>
      </w:tr>
      <w:tr w14:paraId="56D5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163DF370">
            <w:pPr>
              <w:pStyle w:val="6"/>
            </w:pPr>
          </w:p>
        </w:tc>
        <w:tc>
          <w:tcPr>
            <w:tcW w:w="1645" w:type="dxa"/>
            <w:vAlign w:val="top"/>
          </w:tcPr>
          <w:p w14:paraId="73E1AA8F">
            <w:pPr>
              <w:pStyle w:val="6"/>
            </w:pPr>
          </w:p>
        </w:tc>
        <w:tc>
          <w:tcPr>
            <w:tcW w:w="3066" w:type="dxa"/>
            <w:vAlign w:val="top"/>
          </w:tcPr>
          <w:p w14:paraId="2BFF7E02">
            <w:pPr>
              <w:spacing w:before="91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十二、城乡社区支出</w:t>
            </w:r>
          </w:p>
        </w:tc>
        <w:tc>
          <w:tcPr>
            <w:tcW w:w="2256" w:type="dxa"/>
            <w:vAlign w:val="top"/>
          </w:tcPr>
          <w:p w14:paraId="51F6056B">
            <w:pPr>
              <w:pStyle w:val="6"/>
            </w:pPr>
          </w:p>
        </w:tc>
      </w:tr>
      <w:tr w14:paraId="5FA83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2C2F14D3">
            <w:pPr>
              <w:pStyle w:val="6"/>
            </w:pPr>
          </w:p>
        </w:tc>
        <w:tc>
          <w:tcPr>
            <w:tcW w:w="1645" w:type="dxa"/>
            <w:vAlign w:val="top"/>
          </w:tcPr>
          <w:p w14:paraId="60BB1967">
            <w:pPr>
              <w:pStyle w:val="6"/>
            </w:pPr>
          </w:p>
        </w:tc>
        <w:tc>
          <w:tcPr>
            <w:tcW w:w="3066" w:type="dxa"/>
            <w:vAlign w:val="top"/>
          </w:tcPr>
          <w:p w14:paraId="5C129B72">
            <w:pPr>
              <w:spacing w:before="91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十三、农林水支出</w:t>
            </w:r>
          </w:p>
        </w:tc>
        <w:tc>
          <w:tcPr>
            <w:tcW w:w="2256" w:type="dxa"/>
            <w:vAlign w:val="top"/>
          </w:tcPr>
          <w:p w14:paraId="759B39D2">
            <w:pPr>
              <w:pStyle w:val="6"/>
            </w:pPr>
          </w:p>
        </w:tc>
      </w:tr>
      <w:tr w14:paraId="4CDE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07F99477">
            <w:pPr>
              <w:pStyle w:val="6"/>
            </w:pPr>
          </w:p>
        </w:tc>
        <w:tc>
          <w:tcPr>
            <w:tcW w:w="1645" w:type="dxa"/>
            <w:vAlign w:val="top"/>
          </w:tcPr>
          <w:p w14:paraId="1335CDE7">
            <w:pPr>
              <w:pStyle w:val="6"/>
            </w:pPr>
          </w:p>
        </w:tc>
        <w:tc>
          <w:tcPr>
            <w:tcW w:w="3066" w:type="dxa"/>
            <w:vAlign w:val="top"/>
          </w:tcPr>
          <w:p w14:paraId="136C65DC">
            <w:pPr>
              <w:spacing w:before="92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十四、交通运输支出</w:t>
            </w:r>
          </w:p>
        </w:tc>
        <w:tc>
          <w:tcPr>
            <w:tcW w:w="2256" w:type="dxa"/>
            <w:vAlign w:val="top"/>
          </w:tcPr>
          <w:p w14:paraId="6C083E7A">
            <w:pPr>
              <w:pStyle w:val="6"/>
            </w:pPr>
          </w:p>
        </w:tc>
      </w:tr>
      <w:tr w14:paraId="5D27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1D2FC569">
            <w:pPr>
              <w:pStyle w:val="6"/>
            </w:pPr>
          </w:p>
        </w:tc>
        <w:tc>
          <w:tcPr>
            <w:tcW w:w="1645" w:type="dxa"/>
            <w:vAlign w:val="top"/>
          </w:tcPr>
          <w:p w14:paraId="190CE6E7">
            <w:pPr>
              <w:pStyle w:val="6"/>
            </w:pPr>
          </w:p>
        </w:tc>
        <w:tc>
          <w:tcPr>
            <w:tcW w:w="3066" w:type="dxa"/>
            <w:vAlign w:val="top"/>
          </w:tcPr>
          <w:p w14:paraId="4FE56265">
            <w:pPr>
              <w:spacing w:before="93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十五、资源勘探工业信息等支出</w:t>
            </w:r>
          </w:p>
        </w:tc>
        <w:tc>
          <w:tcPr>
            <w:tcW w:w="2256" w:type="dxa"/>
            <w:vAlign w:val="top"/>
          </w:tcPr>
          <w:p w14:paraId="3012CD7A">
            <w:pPr>
              <w:pStyle w:val="6"/>
            </w:pPr>
          </w:p>
        </w:tc>
      </w:tr>
      <w:tr w14:paraId="09E0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27738882">
            <w:pPr>
              <w:pStyle w:val="6"/>
            </w:pPr>
          </w:p>
        </w:tc>
        <w:tc>
          <w:tcPr>
            <w:tcW w:w="1645" w:type="dxa"/>
            <w:vAlign w:val="top"/>
          </w:tcPr>
          <w:p w14:paraId="77C8AE99">
            <w:pPr>
              <w:pStyle w:val="6"/>
            </w:pPr>
          </w:p>
        </w:tc>
        <w:tc>
          <w:tcPr>
            <w:tcW w:w="3066" w:type="dxa"/>
            <w:vAlign w:val="top"/>
          </w:tcPr>
          <w:p w14:paraId="42EE9D26">
            <w:pPr>
              <w:spacing w:before="93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十六、商业服务业等支出</w:t>
            </w:r>
          </w:p>
        </w:tc>
        <w:tc>
          <w:tcPr>
            <w:tcW w:w="2256" w:type="dxa"/>
            <w:vAlign w:val="top"/>
          </w:tcPr>
          <w:p w14:paraId="3234D44E">
            <w:pPr>
              <w:pStyle w:val="6"/>
            </w:pPr>
          </w:p>
        </w:tc>
      </w:tr>
      <w:tr w14:paraId="25AE6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68AFCD26">
            <w:pPr>
              <w:pStyle w:val="6"/>
            </w:pPr>
          </w:p>
        </w:tc>
        <w:tc>
          <w:tcPr>
            <w:tcW w:w="1645" w:type="dxa"/>
            <w:vAlign w:val="top"/>
          </w:tcPr>
          <w:p w14:paraId="126985BF">
            <w:pPr>
              <w:pStyle w:val="6"/>
            </w:pPr>
          </w:p>
        </w:tc>
        <w:tc>
          <w:tcPr>
            <w:tcW w:w="3066" w:type="dxa"/>
            <w:vAlign w:val="top"/>
          </w:tcPr>
          <w:p w14:paraId="09956BEE">
            <w:pPr>
              <w:spacing w:before="94" w:line="232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十七、金融支出</w:t>
            </w:r>
          </w:p>
        </w:tc>
        <w:tc>
          <w:tcPr>
            <w:tcW w:w="2256" w:type="dxa"/>
            <w:vAlign w:val="top"/>
          </w:tcPr>
          <w:p w14:paraId="397FFFC9">
            <w:pPr>
              <w:pStyle w:val="6"/>
            </w:pPr>
          </w:p>
        </w:tc>
      </w:tr>
      <w:tr w14:paraId="5A11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14" w:type="dxa"/>
            <w:vAlign w:val="top"/>
          </w:tcPr>
          <w:p w14:paraId="2593CB9B">
            <w:pPr>
              <w:pStyle w:val="6"/>
            </w:pPr>
          </w:p>
        </w:tc>
        <w:tc>
          <w:tcPr>
            <w:tcW w:w="1645" w:type="dxa"/>
            <w:vAlign w:val="top"/>
          </w:tcPr>
          <w:p w14:paraId="56D2780D">
            <w:pPr>
              <w:pStyle w:val="6"/>
            </w:pPr>
          </w:p>
        </w:tc>
        <w:tc>
          <w:tcPr>
            <w:tcW w:w="3066" w:type="dxa"/>
            <w:vAlign w:val="top"/>
          </w:tcPr>
          <w:p w14:paraId="5D41E396">
            <w:pPr>
              <w:spacing w:before="99" w:line="232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十八、援助其他地区支出</w:t>
            </w:r>
          </w:p>
        </w:tc>
        <w:tc>
          <w:tcPr>
            <w:tcW w:w="2256" w:type="dxa"/>
            <w:vAlign w:val="top"/>
          </w:tcPr>
          <w:p w14:paraId="271A78BF">
            <w:pPr>
              <w:pStyle w:val="6"/>
            </w:pPr>
          </w:p>
        </w:tc>
      </w:tr>
      <w:tr w14:paraId="3646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16BF7405">
            <w:pPr>
              <w:pStyle w:val="6"/>
            </w:pPr>
          </w:p>
        </w:tc>
        <w:tc>
          <w:tcPr>
            <w:tcW w:w="1645" w:type="dxa"/>
            <w:vAlign w:val="top"/>
          </w:tcPr>
          <w:p w14:paraId="6116CE3F">
            <w:pPr>
              <w:pStyle w:val="6"/>
            </w:pPr>
          </w:p>
        </w:tc>
        <w:tc>
          <w:tcPr>
            <w:tcW w:w="3066" w:type="dxa"/>
            <w:vAlign w:val="top"/>
          </w:tcPr>
          <w:p w14:paraId="622E5026">
            <w:pPr>
              <w:spacing w:before="94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十九、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自然资源海洋气象等支出</w:t>
            </w:r>
          </w:p>
        </w:tc>
        <w:tc>
          <w:tcPr>
            <w:tcW w:w="2256" w:type="dxa"/>
            <w:vAlign w:val="top"/>
          </w:tcPr>
          <w:p w14:paraId="6F4E70D3">
            <w:pPr>
              <w:pStyle w:val="6"/>
            </w:pPr>
          </w:p>
        </w:tc>
      </w:tr>
      <w:tr w14:paraId="0DB3D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33B586FF">
            <w:pPr>
              <w:pStyle w:val="6"/>
            </w:pPr>
          </w:p>
        </w:tc>
        <w:tc>
          <w:tcPr>
            <w:tcW w:w="1645" w:type="dxa"/>
            <w:vAlign w:val="top"/>
          </w:tcPr>
          <w:p w14:paraId="7D51440B">
            <w:pPr>
              <w:pStyle w:val="6"/>
            </w:pPr>
          </w:p>
        </w:tc>
        <w:tc>
          <w:tcPr>
            <w:tcW w:w="3066" w:type="dxa"/>
            <w:vAlign w:val="top"/>
          </w:tcPr>
          <w:p w14:paraId="23ACF716">
            <w:pPr>
              <w:spacing w:before="95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二十、住房保障支出</w:t>
            </w:r>
          </w:p>
        </w:tc>
        <w:tc>
          <w:tcPr>
            <w:tcW w:w="2256" w:type="dxa"/>
            <w:vAlign w:val="top"/>
          </w:tcPr>
          <w:p w14:paraId="372ABE97">
            <w:pPr>
              <w:spacing w:before="121" w:line="188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126.34</w:t>
            </w:r>
          </w:p>
        </w:tc>
      </w:tr>
      <w:tr w14:paraId="2C224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14" w:type="dxa"/>
            <w:vAlign w:val="top"/>
          </w:tcPr>
          <w:p w14:paraId="0F3076AE">
            <w:pPr>
              <w:pStyle w:val="6"/>
            </w:pPr>
          </w:p>
        </w:tc>
        <w:tc>
          <w:tcPr>
            <w:tcW w:w="1645" w:type="dxa"/>
            <w:vAlign w:val="top"/>
          </w:tcPr>
          <w:p w14:paraId="51F22618">
            <w:pPr>
              <w:pStyle w:val="6"/>
            </w:pPr>
          </w:p>
        </w:tc>
        <w:tc>
          <w:tcPr>
            <w:tcW w:w="3066" w:type="dxa"/>
            <w:vAlign w:val="top"/>
          </w:tcPr>
          <w:p w14:paraId="0646A475">
            <w:pPr>
              <w:spacing w:before="122" w:line="230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二十一、粮油物资储备支出</w:t>
            </w:r>
          </w:p>
        </w:tc>
        <w:tc>
          <w:tcPr>
            <w:tcW w:w="2256" w:type="dxa"/>
            <w:vAlign w:val="top"/>
          </w:tcPr>
          <w:p w14:paraId="576151B6">
            <w:pPr>
              <w:pStyle w:val="6"/>
            </w:pPr>
          </w:p>
        </w:tc>
      </w:tr>
      <w:tr w14:paraId="44B16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25928A35">
            <w:pPr>
              <w:pStyle w:val="6"/>
            </w:pPr>
          </w:p>
        </w:tc>
        <w:tc>
          <w:tcPr>
            <w:tcW w:w="1645" w:type="dxa"/>
            <w:vAlign w:val="top"/>
          </w:tcPr>
          <w:p w14:paraId="69EFDAB9">
            <w:pPr>
              <w:pStyle w:val="6"/>
            </w:pPr>
          </w:p>
        </w:tc>
        <w:tc>
          <w:tcPr>
            <w:tcW w:w="3066" w:type="dxa"/>
            <w:vAlign w:val="top"/>
          </w:tcPr>
          <w:p w14:paraId="1D259E57">
            <w:pPr>
              <w:spacing w:before="95" w:line="230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二十二、国有资本经营预算支出</w:t>
            </w:r>
          </w:p>
        </w:tc>
        <w:tc>
          <w:tcPr>
            <w:tcW w:w="2256" w:type="dxa"/>
            <w:vAlign w:val="top"/>
          </w:tcPr>
          <w:p w14:paraId="00826191">
            <w:pPr>
              <w:pStyle w:val="6"/>
            </w:pPr>
          </w:p>
        </w:tc>
      </w:tr>
      <w:tr w14:paraId="308C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6F7056FB">
            <w:pPr>
              <w:pStyle w:val="6"/>
            </w:pPr>
          </w:p>
        </w:tc>
        <w:tc>
          <w:tcPr>
            <w:tcW w:w="1645" w:type="dxa"/>
            <w:vAlign w:val="top"/>
          </w:tcPr>
          <w:p w14:paraId="5691402D">
            <w:pPr>
              <w:pStyle w:val="6"/>
            </w:pPr>
          </w:p>
        </w:tc>
        <w:tc>
          <w:tcPr>
            <w:tcW w:w="3066" w:type="dxa"/>
            <w:vAlign w:val="top"/>
          </w:tcPr>
          <w:p w14:paraId="120221CA">
            <w:pPr>
              <w:spacing w:before="96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二十三、灾害防治及应急管理支出</w:t>
            </w:r>
          </w:p>
        </w:tc>
        <w:tc>
          <w:tcPr>
            <w:tcW w:w="2256" w:type="dxa"/>
            <w:vAlign w:val="top"/>
          </w:tcPr>
          <w:p w14:paraId="33C107FD">
            <w:pPr>
              <w:pStyle w:val="6"/>
            </w:pPr>
          </w:p>
        </w:tc>
      </w:tr>
      <w:tr w14:paraId="74D0E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350B9C6A">
            <w:pPr>
              <w:pStyle w:val="6"/>
            </w:pPr>
          </w:p>
        </w:tc>
        <w:tc>
          <w:tcPr>
            <w:tcW w:w="1645" w:type="dxa"/>
            <w:vAlign w:val="top"/>
          </w:tcPr>
          <w:p w14:paraId="03B4A5BE">
            <w:pPr>
              <w:pStyle w:val="6"/>
            </w:pPr>
          </w:p>
        </w:tc>
        <w:tc>
          <w:tcPr>
            <w:tcW w:w="3066" w:type="dxa"/>
            <w:vAlign w:val="top"/>
          </w:tcPr>
          <w:p w14:paraId="57956088">
            <w:pPr>
              <w:spacing w:before="95" w:line="232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二十四、预备费</w:t>
            </w:r>
          </w:p>
        </w:tc>
        <w:tc>
          <w:tcPr>
            <w:tcW w:w="2256" w:type="dxa"/>
            <w:vAlign w:val="top"/>
          </w:tcPr>
          <w:p w14:paraId="0041BCCF">
            <w:pPr>
              <w:pStyle w:val="6"/>
            </w:pPr>
          </w:p>
        </w:tc>
      </w:tr>
      <w:tr w14:paraId="3960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5E5883E9">
            <w:pPr>
              <w:pStyle w:val="6"/>
            </w:pPr>
          </w:p>
        </w:tc>
        <w:tc>
          <w:tcPr>
            <w:tcW w:w="1645" w:type="dxa"/>
            <w:vAlign w:val="top"/>
          </w:tcPr>
          <w:p w14:paraId="4B0F7CFA">
            <w:pPr>
              <w:pStyle w:val="6"/>
            </w:pPr>
          </w:p>
        </w:tc>
        <w:tc>
          <w:tcPr>
            <w:tcW w:w="3066" w:type="dxa"/>
            <w:vAlign w:val="top"/>
          </w:tcPr>
          <w:p w14:paraId="3D132CD9">
            <w:pPr>
              <w:spacing w:before="96" w:line="232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二十五、其他支出</w:t>
            </w:r>
          </w:p>
        </w:tc>
        <w:tc>
          <w:tcPr>
            <w:tcW w:w="2256" w:type="dxa"/>
            <w:vAlign w:val="top"/>
          </w:tcPr>
          <w:p w14:paraId="6EBA9879">
            <w:pPr>
              <w:pStyle w:val="6"/>
            </w:pPr>
          </w:p>
        </w:tc>
      </w:tr>
      <w:tr w14:paraId="532F8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5CE4D29F">
            <w:pPr>
              <w:pStyle w:val="6"/>
            </w:pPr>
          </w:p>
        </w:tc>
        <w:tc>
          <w:tcPr>
            <w:tcW w:w="1645" w:type="dxa"/>
            <w:vAlign w:val="top"/>
          </w:tcPr>
          <w:p w14:paraId="7F3F5849">
            <w:pPr>
              <w:pStyle w:val="6"/>
            </w:pPr>
          </w:p>
        </w:tc>
        <w:tc>
          <w:tcPr>
            <w:tcW w:w="3066" w:type="dxa"/>
            <w:vAlign w:val="top"/>
          </w:tcPr>
          <w:p w14:paraId="71AE55E6">
            <w:pPr>
              <w:spacing w:before="96" w:line="232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二十六、转移性支出</w:t>
            </w:r>
          </w:p>
        </w:tc>
        <w:tc>
          <w:tcPr>
            <w:tcW w:w="2256" w:type="dxa"/>
            <w:vAlign w:val="top"/>
          </w:tcPr>
          <w:p w14:paraId="1A30B003">
            <w:pPr>
              <w:pStyle w:val="6"/>
            </w:pPr>
          </w:p>
        </w:tc>
      </w:tr>
      <w:tr w14:paraId="00352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194EE5B8">
            <w:pPr>
              <w:pStyle w:val="6"/>
            </w:pPr>
          </w:p>
        </w:tc>
        <w:tc>
          <w:tcPr>
            <w:tcW w:w="1645" w:type="dxa"/>
            <w:vAlign w:val="top"/>
          </w:tcPr>
          <w:p w14:paraId="6DDDDCCE">
            <w:pPr>
              <w:pStyle w:val="6"/>
            </w:pPr>
          </w:p>
        </w:tc>
        <w:tc>
          <w:tcPr>
            <w:tcW w:w="3066" w:type="dxa"/>
            <w:vAlign w:val="top"/>
          </w:tcPr>
          <w:p w14:paraId="465A0CB3">
            <w:pPr>
              <w:spacing w:before="96" w:line="230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二十七、债务还本支出</w:t>
            </w:r>
          </w:p>
        </w:tc>
        <w:tc>
          <w:tcPr>
            <w:tcW w:w="2256" w:type="dxa"/>
            <w:vAlign w:val="top"/>
          </w:tcPr>
          <w:p w14:paraId="50BC2164">
            <w:pPr>
              <w:pStyle w:val="6"/>
            </w:pPr>
          </w:p>
        </w:tc>
      </w:tr>
      <w:tr w14:paraId="2D7D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5839DC04">
            <w:pPr>
              <w:pStyle w:val="6"/>
            </w:pPr>
          </w:p>
        </w:tc>
        <w:tc>
          <w:tcPr>
            <w:tcW w:w="1645" w:type="dxa"/>
            <w:vAlign w:val="top"/>
          </w:tcPr>
          <w:p w14:paraId="1BC9A1C3">
            <w:pPr>
              <w:pStyle w:val="6"/>
            </w:pPr>
          </w:p>
        </w:tc>
        <w:tc>
          <w:tcPr>
            <w:tcW w:w="3066" w:type="dxa"/>
            <w:vAlign w:val="top"/>
          </w:tcPr>
          <w:p w14:paraId="5A6255CB">
            <w:pPr>
              <w:spacing w:before="96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二十八、债务付息支出</w:t>
            </w:r>
          </w:p>
        </w:tc>
        <w:tc>
          <w:tcPr>
            <w:tcW w:w="2256" w:type="dxa"/>
            <w:vAlign w:val="top"/>
          </w:tcPr>
          <w:p w14:paraId="20058C5E">
            <w:pPr>
              <w:pStyle w:val="6"/>
            </w:pPr>
          </w:p>
        </w:tc>
      </w:tr>
      <w:tr w14:paraId="2190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56C77378">
            <w:pPr>
              <w:pStyle w:val="6"/>
            </w:pPr>
          </w:p>
        </w:tc>
        <w:tc>
          <w:tcPr>
            <w:tcW w:w="1645" w:type="dxa"/>
            <w:vAlign w:val="top"/>
          </w:tcPr>
          <w:p w14:paraId="761E911D">
            <w:pPr>
              <w:pStyle w:val="6"/>
            </w:pPr>
          </w:p>
        </w:tc>
        <w:tc>
          <w:tcPr>
            <w:tcW w:w="3066" w:type="dxa"/>
            <w:vAlign w:val="top"/>
          </w:tcPr>
          <w:p w14:paraId="75CAB043">
            <w:pPr>
              <w:spacing w:before="96" w:line="231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二十九、债务发行费用支出</w:t>
            </w:r>
          </w:p>
        </w:tc>
        <w:tc>
          <w:tcPr>
            <w:tcW w:w="2256" w:type="dxa"/>
            <w:vAlign w:val="top"/>
          </w:tcPr>
          <w:p w14:paraId="0524058C">
            <w:pPr>
              <w:pStyle w:val="6"/>
            </w:pPr>
          </w:p>
        </w:tc>
      </w:tr>
      <w:tr w14:paraId="2E36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684006BE">
            <w:pPr>
              <w:pStyle w:val="6"/>
            </w:pPr>
          </w:p>
        </w:tc>
        <w:tc>
          <w:tcPr>
            <w:tcW w:w="1645" w:type="dxa"/>
            <w:vAlign w:val="top"/>
          </w:tcPr>
          <w:p w14:paraId="0EE846EB">
            <w:pPr>
              <w:pStyle w:val="6"/>
            </w:pPr>
          </w:p>
        </w:tc>
        <w:tc>
          <w:tcPr>
            <w:tcW w:w="3066" w:type="dxa"/>
            <w:vAlign w:val="top"/>
          </w:tcPr>
          <w:p w14:paraId="3C26EFA6">
            <w:pPr>
              <w:spacing w:before="96" w:line="23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三十、抗疫特别国债安排的支出</w:t>
            </w:r>
          </w:p>
        </w:tc>
        <w:tc>
          <w:tcPr>
            <w:tcW w:w="2256" w:type="dxa"/>
            <w:vAlign w:val="top"/>
          </w:tcPr>
          <w:p w14:paraId="2671EEFD">
            <w:pPr>
              <w:pStyle w:val="6"/>
            </w:pPr>
          </w:p>
        </w:tc>
      </w:tr>
      <w:tr w14:paraId="73B3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11851855">
            <w:pPr>
              <w:spacing w:before="96" w:line="230" w:lineRule="auto"/>
              <w:ind w:left="10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4"/>
                <w:szCs w:val="14"/>
              </w:rPr>
              <w:t>本年收入小计</w:t>
            </w:r>
          </w:p>
        </w:tc>
        <w:tc>
          <w:tcPr>
            <w:tcW w:w="1645" w:type="dxa"/>
            <w:vAlign w:val="top"/>
          </w:tcPr>
          <w:p w14:paraId="5DF6A6A6">
            <w:pPr>
              <w:spacing w:before="122" w:line="188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2,881.10</w:t>
            </w:r>
          </w:p>
        </w:tc>
        <w:tc>
          <w:tcPr>
            <w:tcW w:w="3066" w:type="dxa"/>
            <w:vAlign w:val="top"/>
          </w:tcPr>
          <w:p w14:paraId="75C52103">
            <w:pPr>
              <w:spacing w:before="96" w:line="230" w:lineRule="auto"/>
              <w:ind w:left="10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4"/>
                <w:szCs w:val="14"/>
              </w:rPr>
              <w:t>本年支出小计</w:t>
            </w:r>
          </w:p>
        </w:tc>
        <w:tc>
          <w:tcPr>
            <w:tcW w:w="2256" w:type="dxa"/>
            <w:vAlign w:val="top"/>
          </w:tcPr>
          <w:p w14:paraId="7DC6BF73">
            <w:pPr>
              <w:spacing w:before="122" w:line="188" w:lineRule="auto"/>
              <w:ind w:right="16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2,881.10</w:t>
            </w:r>
          </w:p>
        </w:tc>
      </w:tr>
      <w:tr w14:paraId="1FF01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70FF65EA">
            <w:pPr>
              <w:spacing w:before="95" w:line="231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上年结转</w:t>
            </w:r>
          </w:p>
        </w:tc>
        <w:tc>
          <w:tcPr>
            <w:tcW w:w="1645" w:type="dxa"/>
            <w:vAlign w:val="top"/>
          </w:tcPr>
          <w:p w14:paraId="40AAB4AE">
            <w:pPr>
              <w:pStyle w:val="6"/>
            </w:pPr>
          </w:p>
        </w:tc>
        <w:tc>
          <w:tcPr>
            <w:tcW w:w="3066" w:type="dxa"/>
            <w:vAlign w:val="top"/>
          </w:tcPr>
          <w:p w14:paraId="52AD7FDA">
            <w:pPr>
              <w:spacing w:before="95" w:line="231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结转下年</w:t>
            </w:r>
          </w:p>
        </w:tc>
        <w:tc>
          <w:tcPr>
            <w:tcW w:w="2256" w:type="dxa"/>
            <w:vAlign w:val="top"/>
          </w:tcPr>
          <w:p w14:paraId="22BA9324">
            <w:pPr>
              <w:pStyle w:val="6"/>
            </w:pPr>
          </w:p>
        </w:tc>
      </w:tr>
      <w:tr w14:paraId="1DD38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31E5C5AD">
            <w:pPr>
              <w:spacing w:before="95" w:line="231" w:lineRule="auto"/>
              <w:ind w:left="1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一般公共预算</w:t>
            </w:r>
          </w:p>
        </w:tc>
        <w:tc>
          <w:tcPr>
            <w:tcW w:w="1645" w:type="dxa"/>
            <w:vAlign w:val="top"/>
          </w:tcPr>
          <w:p w14:paraId="60E38176">
            <w:pPr>
              <w:pStyle w:val="6"/>
            </w:pPr>
          </w:p>
        </w:tc>
        <w:tc>
          <w:tcPr>
            <w:tcW w:w="3066" w:type="dxa"/>
            <w:vAlign w:val="top"/>
          </w:tcPr>
          <w:p w14:paraId="6CB31E43">
            <w:pPr>
              <w:spacing w:before="95" w:line="231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一般公共预算</w:t>
            </w:r>
          </w:p>
        </w:tc>
        <w:tc>
          <w:tcPr>
            <w:tcW w:w="2256" w:type="dxa"/>
            <w:vAlign w:val="top"/>
          </w:tcPr>
          <w:p w14:paraId="4C3DDA9A">
            <w:pPr>
              <w:pStyle w:val="6"/>
            </w:pPr>
          </w:p>
        </w:tc>
      </w:tr>
      <w:tr w14:paraId="10FD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75146CB9">
            <w:pPr>
              <w:spacing w:before="95" w:line="230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政府性基金预算</w:t>
            </w:r>
          </w:p>
        </w:tc>
        <w:tc>
          <w:tcPr>
            <w:tcW w:w="1645" w:type="dxa"/>
            <w:vAlign w:val="top"/>
          </w:tcPr>
          <w:p w14:paraId="596B906A">
            <w:pPr>
              <w:pStyle w:val="6"/>
            </w:pPr>
          </w:p>
        </w:tc>
        <w:tc>
          <w:tcPr>
            <w:tcW w:w="3066" w:type="dxa"/>
            <w:vAlign w:val="top"/>
          </w:tcPr>
          <w:p w14:paraId="2CBEB52B">
            <w:pPr>
              <w:spacing w:before="95" w:line="230" w:lineRule="auto"/>
              <w:ind w:left="1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政府性基金预算</w:t>
            </w:r>
          </w:p>
        </w:tc>
        <w:tc>
          <w:tcPr>
            <w:tcW w:w="2256" w:type="dxa"/>
            <w:vAlign w:val="top"/>
          </w:tcPr>
          <w:p w14:paraId="2E1D6616">
            <w:pPr>
              <w:pStyle w:val="6"/>
            </w:pPr>
          </w:p>
        </w:tc>
      </w:tr>
      <w:tr w14:paraId="47BF6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66B838CD">
            <w:pPr>
              <w:spacing w:before="96" w:line="230" w:lineRule="auto"/>
              <w:ind w:left="1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国有资本经营预算</w:t>
            </w:r>
          </w:p>
        </w:tc>
        <w:tc>
          <w:tcPr>
            <w:tcW w:w="1645" w:type="dxa"/>
            <w:vAlign w:val="top"/>
          </w:tcPr>
          <w:p w14:paraId="29C4BDF0">
            <w:pPr>
              <w:pStyle w:val="6"/>
            </w:pPr>
          </w:p>
        </w:tc>
        <w:tc>
          <w:tcPr>
            <w:tcW w:w="3066" w:type="dxa"/>
            <w:vAlign w:val="top"/>
          </w:tcPr>
          <w:p w14:paraId="4414E524">
            <w:pPr>
              <w:spacing w:before="96" w:line="230" w:lineRule="auto"/>
              <w:ind w:left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国有资本经营预算</w:t>
            </w:r>
          </w:p>
        </w:tc>
        <w:tc>
          <w:tcPr>
            <w:tcW w:w="2256" w:type="dxa"/>
            <w:vAlign w:val="top"/>
          </w:tcPr>
          <w:p w14:paraId="521AC0E4">
            <w:pPr>
              <w:pStyle w:val="6"/>
            </w:pPr>
          </w:p>
        </w:tc>
      </w:tr>
      <w:tr w14:paraId="3D038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14" w:type="dxa"/>
            <w:vAlign w:val="top"/>
          </w:tcPr>
          <w:p w14:paraId="7C63FB52">
            <w:pPr>
              <w:spacing w:before="96" w:line="232" w:lineRule="auto"/>
              <w:ind w:left="1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财政专户</w:t>
            </w:r>
          </w:p>
        </w:tc>
        <w:tc>
          <w:tcPr>
            <w:tcW w:w="1645" w:type="dxa"/>
            <w:vAlign w:val="top"/>
          </w:tcPr>
          <w:p w14:paraId="5156C7EA">
            <w:pPr>
              <w:pStyle w:val="6"/>
            </w:pPr>
          </w:p>
        </w:tc>
        <w:tc>
          <w:tcPr>
            <w:tcW w:w="3066" w:type="dxa"/>
            <w:vAlign w:val="top"/>
          </w:tcPr>
          <w:p w14:paraId="30C4BCC7">
            <w:pPr>
              <w:spacing w:before="96" w:line="232" w:lineRule="auto"/>
              <w:ind w:left="1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财政专户</w:t>
            </w:r>
          </w:p>
        </w:tc>
        <w:tc>
          <w:tcPr>
            <w:tcW w:w="2256" w:type="dxa"/>
            <w:vAlign w:val="top"/>
          </w:tcPr>
          <w:p w14:paraId="6E68329F">
            <w:pPr>
              <w:pStyle w:val="6"/>
            </w:pPr>
          </w:p>
        </w:tc>
      </w:tr>
      <w:tr w14:paraId="3732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14" w:type="dxa"/>
            <w:vAlign w:val="top"/>
          </w:tcPr>
          <w:p w14:paraId="14F9822A">
            <w:pPr>
              <w:spacing w:before="96" w:line="232" w:lineRule="auto"/>
              <w:ind w:left="1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其他</w:t>
            </w:r>
          </w:p>
        </w:tc>
        <w:tc>
          <w:tcPr>
            <w:tcW w:w="1645" w:type="dxa"/>
            <w:vAlign w:val="top"/>
          </w:tcPr>
          <w:p w14:paraId="41E428EE">
            <w:pPr>
              <w:pStyle w:val="6"/>
            </w:pPr>
          </w:p>
        </w:tc>
        <w:tc>
          <w:tcPr>
            <w:tcW w:w="3066" w:type="dxa"/>
            <w:vAlign w:val="top"/>
          </w:tcPr>
          <w:p w14:paraId="3CDFBFCA">
            <w:pPr>
              <w:spacing w:before="96" w:line="232" w:lineRule="auto"/>
              <w:ind w:left="1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其他</w:t>
            </w:r>
          </w:p>
        </w:tc>
        <w:tc>
          <w:tcPr>
            <w:tcW w:w="2256" w:type="dxa"/>
            <w:vAlign w:val="top"/>
          </w:tcPr>
          <w:p w14:paraId="2E602AEB">
            <w:pPr>
              <w:pStyle w:val="6"/>
            </w:pPr>
          </w:p>
        </w:tc>
      </w:tr>
      <w:tr w14:paraId="78F87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14" w:type="dxa"/>
            <w:vAlign w:val="top"/>
          </w:tcPr>
          <w:p w14:paraId="4E69D484">
            <w:pPr>
              <w:spacing w:before="96" w:line="231" w:lineRule="auto"/>
              <w:ind w:left="1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4"/>
                <w:szCs w:val="14"/>
              </w:rPr>
              <w:t>收入总计</w:t>
            </w:r>
          </w:p>
        </w:tc>
        <w:tc>
          <w:tcPr>
            <w:tcW w:w="1645" w:type="dxa"/>
            <w:vAlign w:val="top"/>
          </w:tcPr>
          <w:p w14:paraId="6DE8C7A5">
            <w:pPr>
              <w:spacing w:before="122" w:line="188" w:lineRule="auto"/>
              <w:ind w:right="15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2,881.10</w:t>
            </w:r>
          </w:p>
        </w:tc>
        <w:tc>
          <w:tcPr>
            <w:tcW w:w="3066" w:type="dxa"/>
            <w:vAlign w:val="top"/>
          </w:tcPr>
          <w:p w14:paraId="4C87513F">
            <w:pPr>
              <w:spacing w:before="96" w:line="232" w:lineRule="auto"/>
              <w:ind w:left="12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4"/>
                <w:szCs w:val="14"/>
              </w:rPr>
              <w:t>支出总计</w:t>
            </w:r>
          </w:p>
        </w:tc>
        <w:tc>
          <w:tcPr>
            <w:tcW w:w="2256" w:type="dxa"/>
            <w:vAlign w:val="top"/>
          </w:tcPr>
          <w:p w14:paraId="2D99FFCF">
            <w:pPr>
              <w:spacing w:before="122" w:line="188" w:lineRule="auto"/>
              <w:ind w:right="16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2,881.10</w:t>
            </w:r>
          </w:p>
        </w:tc>
      </w:tr>
    </w:tbl>
    <w:p w14:paraId="4C96E000">
      <w:pPr>
        <w:pStyle w:val="2"/>
      </w:pPr>
    </w:p>
    <w:p w14:paraId="06DFDA47">
      <w:pPr>
        <w:sectPr>
          <w:footerReference r:id="rId11" w:type="default"/>
          <w:pgSz w:w="12240" w:h="15840"/>
          <w:pgMar w:top="787" w:right="1173" w:bottom="644" w:left="1075" w:header="0" w:footer="410" w:gutter="0"/>
          <w:cols w:space="720" w:num="1"/>
        </w:sectPr>
      </w:pPr>
    </w:p>
    <w:p w14:paraId="395BBA72">
      <w:pPr>
        <w:pStyle w:val="2"/>
        <w:spacing w:line="431" w:lineRule="auto"/>
      </w:pPr>
    </w:p>
    <w:p w14:paraId="4C3DFA7A">
      <w:pPr>
        <w:spacing w:before="35" w:line="228" w:lineRule="auto"/>
        <w:ind w:left="12975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4"/>
          <w:sz w:val="11"/>
          <w:szCs w:val="11"/>
        </w:rPr>
        <w:t>部门公开表2</w:t>
      </w:r>
    </w:p>
    <w:p w14:paraId="44E16362">
      <w:pPr>
        <w:spacing w:before="159" w:line="223" w:lineRule="auto"/>
        <w:ind w:left="525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25"/>
          <w:szCs w:val="25"/>
        </w:rPr>
        <w:t>表二、2025年收入预算总表</w:t>
      </w:r>
    </w:p>
    <w:p w14:paraId="0E93FC73">
      <w:pPr>
        <w:spacing w:before="89" w:line="228" w:lineRule="auto"/>
        <w:ind w:left="53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3"/>
          <w:sz w:val="11"/>
          <w:szCs w:val="11"/>
        </w:rPr>
        <w:t>[048]中共黄山市委党校</w:t>
      </w:r>
      <w:r>
        <w:rPr>
          <w:rFonts w:ascii="宋体" w:hAnsi="宋体" w:eastAsia="宋体" w:cs="宋体"/>
          <w:spacing w:val="1"/>
          <w:sz w:val="11"/>
          <w:szCs w:val="11"/>
        </w:rPr>
        <w:t xml:space="preserve">                         </w:t>
      </w:r>
      <w:r>
        <w:rPr>
          <w:rFonts w:ascii="宋体" w:hAnsi="宋体" w:eastAsia="宋体" w:cs="宋体"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1"/>
          <w:szCs w:val="11"/>
        </w:rPr>
        <w:t>单位：万元</w:t>
      </w:r>
    </w:p>
    <w:p w14:paraId="27FE6AEA">
      <w:pPr>
        <w:spacing w:line="32" w:lineRule="auto"/>
        <w:rPr>
          <w:rFonts w:ascii="Arial"/>
          <w:sz w:val="2"/>
        </w:rPr>
      </w:pPr>
    </w:p>
    <w:tbl>
      <w:tblPr>
        <w:tblStyle w:val="5"/>
        <w:tblW w:w="136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29"/>
        <w:gridCol w:w="839"/>
        <w:gridCol w:w="993"/>
        <w:gridCol w:w="768"/>
        <w:gridCol w:w="614"/>
        <w:gridCol w:w="636"/>
        <w:gridCol w:w="686"/>
        <w:gridCol w:w="554"/>
        <w:gridCol w:w="736"/>
        <w:gridCol w:w="604"/>
        <w:gridCol w:w="626"/>
        <w:gridCol w:w="532"/>
        <w:gridCol w:w="604"/>
        <w:gridCol w:w="657"/>
        <w:gridCol w:w="686"/>
        <w:gridCol w:w="686"/>
        <w:gridCol w:w="604"/>
        <w:gridCol w:w="570"/>
      </w:tblGrid>
      <w:tr w14:paraId="5D09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00" w:type="dxa"/>
            <w:vMerge w:val="restart"/>
            <w:tcBorders>
              <w:bottom w:val="nil"/>
            </w:tcBorders>
            <w:vAlign w:val="top"/>
          </w:tcPr>
          <w:p w14:paraId="0FEF3E7C">
            <w:pPr>
              <w:pStyle w:val="6"/>
              <w:spacing w:line="343" w:lineRule="auto"/>
            </w:pPr>
          </w:p>
          <w:p w14:paraId="3DBAD935">
            <w:pPr>
              <w:pStyle w:val="6"/>
              <w:spacing w:line="344" w:lineRule="auto"/>
            </w:pPr>
          </w:p>
          <w:p w14:paraId="1E7B47F6">
            <w:pPr>
              <w:spacing w:before="39" w:line="231" w:lineRule="auto"/>
              <w:ind w:left="2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部门（单位）名称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0ED5BF5D">
            <w:pPr>
              <w:pStyle w:val="6"/>
              <w:spacing w:line="343" w:lineRule="auto"/>
            </w:pPr>
          </w:p>
          <w:p w14:paraId="0FED1D51">
            <w:pPr>
              <w:pStyle w:val="6"/>
              <w:spacing w:line="344" w:lineRule="auto"/>
            </w:pPr>
          </w:p>
          <w:p w14:paraId="54B9B4FD">
            <w:pPr>
              <w:spacing w:before="39" w:line="232" w:lineRule="auto"/>
              <w:ind w:left="2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合计</w:t>
            </w:r>
          </w:p>
        </w:tc>
        <w:tc>
          <w:tcPr>
            <w:tcW w:w="11395" w:type="dxa"/>
            <w:gridSpan w:val="17"/>
            <w:vAlign w:val="top"/>
          </w:tcPr>
          <w:p w14:paraId="22A9D33A">
            <w:pPr>
              <w:spacing w:before="106" w:line="230" w:lineRule="auto"/>
              <w:ind w:left="54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本年收入</w:t>
            </w:r>
          </w:p>
        </w:tc>
      </w:tr>
      <w:tr w14:paraId="0C88A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0" w:type="dxa"/>
            <w:vMerge w:val="continue"/>
            <w:tcBorders>
              <w:top w:val="nil"/>
              <w:bottom w:val="nil"/>
            </w:tcBorders>
            <w:vAlign w:val="top"/>
          </w:tcPr>
          <w:p w14:paraId="2420A765">
            <w:pPr>
              <w:pStyle w:val="6"/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052BEAE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841FA98">
            <w:pPr>
              <w:pStyle w:val="6"/>
              <w:spacing w:line="259" w:lineRule="auto"/>
            </w:pPr>
          </w:p>
          <w:p w14:paraId="38235FFD">
            <w:pPr>
              <w:pStyle w:val="6"/>
              <w:spacing w:line="259" w:lineRule="auto"/>
            </w:pPr>
          </w:p>
          <w:p w14:paraId="1A18CFAA">
            <w:pPr>
              <w:spacing w:before="40" w:line="232" w:lineRule="auto"/>
              <w:ind w:left="2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小计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0516798D">
            <w:pPr>
              <w:pStyle w:val="6"/>
              <w:spacing w:line="440" w:lineRule="auto"/>
            </w:pPr>
          </w:p>
          <w:p w14:paraId="12C7FC36">
            <w:pPr>
              <w:spacing w:before="39" w:line="237" w:lineRule="auto"/>
              <w:ind w:left="177" w:right="174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一般公共预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算拨款收入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 w14:paraId="478E0819">
            <w:pPr>
              <w:pStyle w:val="6"/>
              <w:spacing w:line="359" w:lineRule="auto"/>
            </w:pPr>
          </w:p>
          <w:p w14:paraId="34E3D21E">
            <w:pPr>
              <w:spacing w:before="39" w:line="239" w:lineRule="auto"/>
              <w:ind w:left="323" w:right="62" w:hanging="2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政府性基金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预</w:t>
            </w:r>
          </w:p>
          <w:p w14:paraId="4B67F5AB">
            <w:pPr>
              <w:spacing w:before="10" w:line="231" w:lineRule="auto"/>
              <w:ind w:left="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算拨款收入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00DDD64">
            <w:pPr>
              <w:pStyle w:val="6"/>
              <w:spacing w:line="280" w:lineRule="auto"/>
            </w:pPr>
          </w:p>
          <w:p w14:paraId="09278712">
            <w:pPr>
              <w:spacing w:before="39" w:line="230" w:lineRule="auto"/>
              <w:ind w:left="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国有资本</w:t>
            </w:r>
          </w:p>
          <w:p w14:paraId="6ACFACDF">
            <w:pPr>
              <w:spacing w:before="11" w:line="231" w:lineRule="auto"/>
              <w:ind w:left="1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经营</w:t>
            </w:r>
          </w:p>
          <w:p w14:paraId="33B6239C">
            <w:pPr>
              <w:spacing w:before="7" w:line="231" w:lineRule="auto"/>
              <w:ind w:left="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预算拨款</w:t>
            </w:r>
          </w:p>
          <w:p w14:paraId="74C2E341">
            <w:pPr>
              <w:spacing w:before="11" w:line="231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收入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 w14:paraId="596B0DCB">
            <w:pPr>
              <w:pStyle w:val="6"/>
              <w:spacing w:line="440" w:lineRule="auto"/>
            </w:pPr>
          </w:p>
          <w:p w14:paraId="382B55D0">
            <w:pPr>
              <w:spacing w:before="39" w:line="237" w:lineRule="auto"/>
              <w:ind w:left="64" w:right="59" w:hanging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财政专户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管理资金</w:t>
            </w:r>
          </w:p>
        </w:tc>
        <w:tc>
          <w:tcPr>
            <w:tcW w:w="3738" w:type="dxa"/>
            <w:gridSpan w:val="6"/>
            <w:vAlign w:val="top"/>
          </w:tcPr>
          <w:p w14:paraId="3D442C18">
            <w:pPr>
              <w:spacing w:before="102" w:line="231" w:lineRule="auto"/>
              <w:ind w:left="16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其他收入</w:t>
            </w:r>
          </w:p>
        </w:tc>
        <w:tc>
          <w:tcPr>
            <w:tcW w:w="3807" w:type="dxa"/>
            <w:gridSpan w:val="6"/>
            <w:vAlign w:val="top"/>
          </w:tcPr>
          <w:p w14:paraId="10E7E4B5">
            <w:pPr>
              <w:spacing w:before="102" w:line="231" w:lineRule="auto"/>
              <w:ind w:left="15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上年结转结余</w:t>
            </w:r>
          </w:p>
        </w:tc>
      </w:tr>
      <w:tr w14:paraId="43E5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04E25469">
            <w:pPr>
              <w:pStyle w:val="6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EB4C911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401AC6D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0AE35E3A">
            <w:pPr>
              <w:pStyle w:val="6"/>
            </w:pPr>
          </w:p>
        </w:tc>
        <w:tc>
          <w:tcPr>
            <w:tcW w:w="768" w:type="dxa"/>
            <w:vMerge w:val="continue"/>
            <w:tcBorders>
              <w:top w:val="nil"/>
            </w:tcBorders>
            <w:vAlign w:val="top"/>
          </w:tcPr>
          <w:p w14:paraId="0E7AC9A7">
            <w:pPr>
              <w:pStyle w:val="6"/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4A0ED04F">
            <w:pPr>
              <w:pStyle w:val="6"/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 w14:paraId="7EFECF6C">
            <w:pPr>
              <w:pStyle w:val="6"/>
            </w:pPr>
          </w:p>
        </w:tc>
        <w:tc>
          <w:tcPr>
            <w:tcW w:w="686" w:type="dxa"/>
            <w:vAlign w:val="top"/>
          </w:tcPr>
          <w:p w14:paraId="0BD80745">
            <w:pPr>
              <w:pStyle w:val="6"/>
              <w:spacing w:line="362" w:lineRule="auto"/>
            </w:pPr>
          </w:p>
          <w:p w14:paraId="7ECF75CC">
            <w:pPr>
              <w:spacing w:before="36" w:line="229" w:lineRule="auto"/>
              <w:ind w:left="2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小计</w:t>
            </w:r>
          </w:p>
        </w:tc>
        <w:tc>
          <w:tcPr>
            <w:tcW w:w="554" w:type="dxa"/>
            <w:vAlign w:val="top"/>
          </w:tcPr>
          <w:p w14:paraId="340B060F">
            <w:pPr>
              <w:pStyle w:val="6"/>
              <w:spacing w:line="362" w:lineRule="auto"/>
            </w:pPr>
          </w:p>
          <w:p w14:paraId="1273581E">
            <w:pPr>
              <w:spacing w:before="35" w:line="228" w:lineRule="auto"/>
              <w:ind w:left="4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事业收入</w:t>
            </w:r>
          </w:p>
        </w:tc>
        <w:tc>
          <w:tcPr>
            <w:tcW w:w="736" w:type="dxa"/>
            <w:vAlign w:val="top"/>
          </w:tcPr>
          <w:p w14:paraId="1C051AB5">
            <w:pPr>
              <w:pStyle w:val="6"/>
              <w:spacing w:line="290" w:lineRule="auto"/>
            </w:pPr>
          </w:p>
          <w:p w14:paraId="105BED95">
            <w:pPr>
              <w:spacing w:before="36" w:line="237" w:lineRule="auto"/>
              <w:ind w:left="200" w:right="74" w:hanging="1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事业单位经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营收入</w:t>
            </w:r>
          </w:p>
        </w:tc>
        <w:tc>
          <w:tcPr>
            <w:tcW w:w="604" w:type="dxa"/>
            <w:vAlign w:val="top"/>
          </w:tcPr>
          <w:p w14:paraId="21D1BBDB">
            <w:pPr>
              <w:pStyle w:val="6"/>
              <w:spacing w:line="290" w:lineRule="auto"/>
            </w:pPr>
          </w:p>
          <w:p w14:paraId="6B97972B">
            <w:pPr>
              <w:spacing w:before="36" w:line="237" w:lineRule="auto"/>
              <w:ind w:left="193" w:right="64" w:hanging="12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上级补助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收入</w:t>
            </w:r>
          </w:p>
        </w:tc>
        <w:tc>
          <w:tcPr>
            <w:tcW w:w="626" w:type="dxa"/>
            <w:vAlign w:val="top"/>
          </w:tcPr>
          <w:p w14:paraId="502821D4">
            <w:pPr>
              <w:pStyle w:val="6"/>
              <w:spacing w:line="290" w:lineRule="auto"/>
            </w:pPr>
          </w:p>
          <w:p w14:paraId="0D60BE25">
            <w:pPr>
              <w:spacing w:before="36" w:line="237" w:lineRule="auto"/>
              <w:ind w:left="142" w:right="18" w:hanging="1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附属单位上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缴收入</w:t>
            </w:r>
          </w:p>
        </w:tc>
        <w:tc>
          <w:tcPr>
            <w:tcW w:w="532" w:type="dxa"/>
            <w:vAlign w:val="top"/>
          </w:tcPr>
          <w:p w14:paraId="07B7929D">
            <w:pPr>
              <w:pStyle w:val="6"/>
              <w:spacing w:line="362" w:lineRule="auto"/>
            </w:pPr>
          </w:p>
          <w:p w14:paraId="3ADC692C">
            <w:pPr>
              <w:spacing w:before="35" w:line="229" w:lineRule="auto"/>
              <w:ind w:left="1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其他</w:t>
            </w:r>
          </w:p>
        </w:tc>
        <w:tc>
          <w:tcPr>
            <w:tcW w:w="604" w:type="dxa"/>
            <w:vAlign w:val="top"/>
          </w:tcPr>
          <w:p w14:paraId="43359083">
            <w:pPr>
              <w:pStyle w:val="6"/>
              <w:spacing w:line="362" w:lineRule="auto"/>
            </w:pPr>
          </w:p>
          <w:p w14:paraId="2F365C90">
            <w:pPr>
              <w:spacing w:before="36" w:line="229" w:lineRule="auto"/>
              <w:ind w:left="1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小计</w:t>
            </w:r>
          </w:p>
        </w:tc>
        <w:tc>
          <w:tcPr>
            <w:tcW w:w="657" w:type="dxa"/>
            <w:vAlign w:val="top"/>
          </w:tcPr>
          <w:p w14:paraId="4415B6E1">
            <w:pPr>
              <w:pStyle w:val="6"/>
              <w:spacing w:line="290" w:lineRule="auto"/>
            </w:pPr>
          </w:p>
          <w:p w14:paraId="5BEE5D66">
            <w:pPr>
              <w:spacing w:before="36" w:line="237" w:lineRule="auto"/>
              <w:ind w:left="278" w:right="31" w:hanging="2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一般公共预 </w:t>
            </w:r>
            <w:r>
              <w:rPr>
                <w:rFonts w:ascii="宋体" w:hAnsi="宋体" w:eastAsia="宋体" w:cs="宋体"/>
                <w:sz w:val="11"/>
                <w:szCs w:val="11"/>
              </w:rPr>
              <w:t>算</w:t>
            </w:r>
          </w:p>
        </w:tc>
        <w:tc>
          <w:tcPr>
            <w:tcW w:w="686" w:type="dxa"/>
            <w:vAlign w:val="top"/>
          </w:tcPr>
          <w:p w14:paraId="029704D2">
            <w:pPr>
              <w:pStyle w:val="6"/>
              <w:spacing w:line="290" w:lineRule="auto"/>
            </w:pPr>
          </w:p>
          <w:p w14:paraId="7C03BF4B">
            <w:pPr>
              <w:spacing w:before="36" w:line="237" w:lineRule="auto"/>
              <w:ind w:left="235" w:right="44" w:hanging="1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政府性基金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预算</w:t>
            </w:r>
          </w:p>
        </w:tc>
        <w:tc>
          <w:tcPr>
            <w:tcW w:w="686" w:type="dxa"/>
            <w:vAlign w:val="top"/>
          </w:tcPr>
          <w:p w14:paraId="062031E8">
            <w:pPr>
              <w:pStyle w:val="6"/>
              <w:spacing w:line="290" w:lineRule="auto"/>
            </w:pPr>
          </w:p>
          <w:p w14:paraId="171DACE0">
            <w:pPr>
              <w:spacing w:before="36" w:line="237" w:lineRule="auto"/>
              <w:ind w:left="178" w:right="44" w:hanging="1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国有资本经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营预算</w:t>
            </w:r>
          </w:p>
        </w:tc>
        <w:tc>
          <w:tcPr>
            <w:tcW w:w="604" w:type="dxa"/>
            <w:vAlign w:val="top"/>
          </w:tcPr>
          <w:p w14:paraId="7075C9C4">
            <w:pPr>
              <w:pStyle w:val="6"/>
              <w:spacing w:line="290" w:lineRule="auto"/>
            </w:pPr>
          </w:p>
          <w:p w14:paraId="5A0FACB3">
            <w:pPr>
              <w:spacing w:before="36" w:line="237" w:lineRule="auto"/>
              <w:ind w:left="79" w:right="60" w:hanging="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财政专户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管理资金</w:t>
            </w:r>
          </w:p>
        </w:tc>
        <w:tc>
          <w:tcPr>
            <w:tcW w:w="570" w:type="dxa"/>
            <w:vAlign w:val="top"/>
          </w:tcPr>
          <w:p w14:paraId="13EE1BDF">
            <w:pPr>
              <w:pStyle w:val="6"/>
              <w:spacing w:line="362" w:lineRule="auto"/>
            </w:pPr>
          </w:p>
          <w:p w14:paraId="3321CB28">
            <w:pPr>
              <w:spacing w:before="35" w:line="229" w:lineRule="auto"/>
              <w:ind w:left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其他资金</w:t>
            </w:r>
          </w:p>
        </w:tc>
      </w:tr>
      <w:tr w14:paraId="1CB28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0" w:type="dxa"/>
            <w:vAlign w:val="top"/>
          </w:tcPr>
          <w:p w14:paraId="043B62A8">
            <w:pPr>
              <w:spacing w:before="100" w:line="223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合计</w:t>
            </w:r>
          </w:p>
        </w:tc>
        <w:tc>
          <w:tcPr>
            <w:tcW w:w="729" w:type="dxa"/>
            <w:vAlign w:val="top"/>
          </w:tcPr>
          <w:p w14:paraId="124B77A9">
            <w:pPr>
              <w:spacing w:before="117" w:line="183" w:lineRule="auto"/>
              <w:ind w:left="192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2,881.10</w:t>
            </w:r>
          </w:p>
        </w:tc>
        <w:tc>
          <w:tcPr>
            <w:tcW w:w="839" w:type="dxa"/>
            <w:vAlign w:val="top"/>
          </w:tcPr>
          <w:p w14:paraId="1725BB9B">
            <w:pPr>
              <w:spacing w:before="117" w:line="183" w:lineRule="auto"/>
              <w:ind w:left="304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2,881.10</w:t>
            </w:r>
          </w:p>
        </w:tc>
        <w:tc>
          <w:tcPr>
            <w:tcW w:w="993" w:type="dxa"/>
            <w:vAlign w:val="top"/>
          </w:tcPr>
          <w:p w14:paraId="1FD895FC">
            <w:pPr>
              <w:spacing w:before="117" w:line="183" w:lineRule="auto"/>
              <w:ind w:left="462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14"/>
                <w:szCs w:val="14"/>
              </w:rPr>
              <w:t>1,939.10</w:t>
            </w:r>
          </w:p>
        </w:tc>
        <w:tc>
          <w:tcPr>
            <w:tcW w:w="768" w:type="dxa"/>
            <w:vAlign w:val="top"/>
          </w:tcPr>
          <w:p w14:paraId="553EEF34">
            <w:pPr>
              <w:pStyle w:val="6"/>
            </w:pPr>
          </w:p>
        </w:tc>
        <w:tc>
          <w:tcPr>
            <w:tcW w:w="614" w:type="dxa"/>
            <w:vAlign w:val="top"/>
          </w:tcPr>
          <w:p w14:paraId="1098B68E">
            <w:pPr>
              <w:pStyle w:val="6"/>
            </w:pPr>
          </w:p>
        </w:tc>
        <w:tc>
          <w:tcPr>
            <w:tcW w:w="636" w:type="dxa"/>
            <w:vAlign w:val="top"/>
          </w:tcPr>
          <w:p w14:paraId="4E859D60">
            <w:pPr>
              <w:spacing w:before="117" w:line="182" w:lineRule="auto"/>
              <w:ind w:right="18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942.00</w:t>
            </w:r>
          </w:p>
        </w:tc>
        <w:tc>
          <w:tcPr>
            <w:tcW w:w="686" w:type="dxa"/>
            <w:vAlign w:val="top"/>
          </w:tcPr>
          <w:p w14:paraId="4A336A58">
            <w:pPr>
              <w:pStyle w:val="6"/>
            </w:pPr>
          </w:p>
        </w:tc>
        <w:tc>
          <w:tcPr>
            <w:tcW w:w="554" w:type="dxa"/>
            <w:vAlign w:val="top"/>
          </w:tcPr>
          <w:p w14:paraId="4A003B3F">
            <w:pPr>
              <w:pStyle w:val="6"/>
            </w:pPr>
          </w:p>
        </w:tc>
        <w:tc>
          <w:tcPr>
            <w:tcW w:w="736" w:type="dxa"/>
            <w:vAlign w:val="top"/>
          </w:tcPr>
          <w:p w14:paraId="56F7B6E9">
            <w:pPr>
              <w:pStyle w:val="6"/>
            </w:pPr>
          </w:p>
        </w:tc>
        <w:tc>
          <w:tcPr>
            <w:tcW w:w="604" w:type="dxa"/>
            <w:vAlign w:val="top"/>
          </w:tcPr>
          <w:p w14:paraId="66934BA9">
            <w:pPr>
              <w:pStyle w:val="6"/>
            </w:pPr>
          </w:p>
        </w:tc>
        <w:tc>
          <w:tcPr>
            <w:tcW w:w="626" w:type="dxa"/>
            <w:vAlign w:val="top"/>
          </w:tcPr>
          <w:p w14:paraId="5D008A01">
            <w:pPr>
              <w:pStyle w:val="6"/>
            </w:pPr>
          </w:p>
        </w:tc>
        <w:tc>
          <w:tcPr>
            <w:tcW w:w="532" w:type="dxa"/>
            <w:vAlign w:val="top"/>
          </w:tcPr>
          <w:p w14:paraId="2A9D39EF">
            <w:pPr>
              <w:pStyle w:val="6"/>
            </w:pPr>
          </w:p>
        </w:tc>
        <w:tc>
          <w:tcPr>
            <w:tcW w:w="604" w:type="dxa"/>
            <w:vAlign w:val="top"/>
          </w:tcPr>
          <w:p w14:paraId="1AE6B447">
            <w:pPr>
              <w:pStyle w:val="6"/>
            </w:pPr>
          </w:p>
        </w:tc>
        <w:tc>
          <w:tcPr>
            <w:tcW w:w="657" w:type="dxa"/>
            <w:vAlign w:val="top"/>
          </w:tcPr>
          <w:p w14:paraId="79E6B118">
            <w:pPr>
              <w:pStyle w:val="6"/>
            </w:pPr>
          </w:p>
        </w:tc>
        <w:tc>
          <w:tcPr>
            <w:tcW w:w="686" w:type="dxa"/>
            <w:vAlign w:val="top"/>
          </w:tcPr>
          <w:p w14:paraId="4658B6A5">
            <w:pPr>
              <w:pStyle w:val="6"/>
            </w:pPr>
          </w:p>
        </w:tc>
        <w:tc>
          <w:tcPr>
            <w:tcW w:w="686" w:type="dxa"/>
            <w:vAlign w:val="top"/>
          </w:tcPr>
          <w:p w14:paraId="4DEDD5A8">
            <w:pPr>
              <w:pStyle w:val="6"/>
            </w:pPr>
          </w:p>
        </w:tc>
        <w:tc>
          <w:tcPr>
            <w:tcW w:w="604" w:type="dxa"/>
            <w:vAlign w:val="top"/>
          </w:tcPr>
          <w:p w14:paraId="6907CC68">
            <w:pPr>
              <w:pStyle w:val="6"/>
            </w:pPr>
          </w:p>
        </w:tc>
        <w:tc>
          <w:tcPr>
            <w:tcW w:w="570" w:type="dxa"/>
            <w:vAlign w:val="top"/>
          </w:tcPr>
          <w:p w14:paraId="2B356B22">
            <w:pPr>
              <w:pStyle w:val="6"/>
            </w:pPr>
          </w:p>
        </w:tc>
      </w:tr>
      <w:tr w14:paraId="08DCB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0" w:type="dxa"/>
            <w:vAlign w:val="top"/>
          </w:tcPr>
          <w:p w14:paraId="5333D901">
            <w:pPr>
              <w:spacing w:before="102" w:line="221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中共黄山市委党校</w:t>
            </w:r>
          </w:p>
        </w:tc>
        <w:tc>
          <w:tcPr>
            <w:tcW w:w="729" w:type="dxa"/>
            <w:vAlign w:val="top"/>
          </w:tcPr>
          <w:p w14:paraId="6BD69AB5">
            <w:pPr>
              <w:spacing w:before="119" w:line="183" w:lineRule="auto"/>
              <w:ind w:left="192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2,881.10</w:t>
            </w:r>
          </w:p>
        </w:tc>
        <w:tc>
          <w:tcPr>
            <w:tcW w:w="839" w:type="dxa"/>
            <w:vAlign w:val="top"/>
          </w:tcPr>
          <w:p w14:paraId="04596CAF">
            <w:pPr>
              <w:spacing w:before="119" w:line="183" w:lineRule="auto"/>
              <w:ind w:left="304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2,881.10</w:t>
            </w:r>
          </w:p>
        </w:tc>
        <w:tc>
          <w:tcPr>
            <w:tcW w:w="993" w:type="dxa"/>
            <w:vAlign w:val="top"/>
          </w:tcPr>
          <w:p w14:paraId="0B3997A2">
            <w:pPr>
              <w:spacing w:before="119" w:line="183" w:lineRule="auto"/>
              <w:ind w:left="462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14"/>
                <w:szCs w:val="14"/>
              </w:rPr>
              <w:t>1,939.10</w:t>
            </w:r>
          </w:p>
        </w:tc>
        <w:tc>
          <w:tcPr>
            <w:tcW w:w="768" w:type="dxa"/>
            <w:vAlign w:val="top"/>
          </w:tcPr>
          <w:p w14:paraId="1A355DB8">
            <w:pPr>
              <w:pStyle w:val="6"/>
            </w:pPr>
          </w:p>
        </w:tc>
        <w:tc>
          <w:tcPr>
            <w:tcW w:w="614" w:type="dxa"/>
            <w:vAlign w:val="top"/>
          </w:tcPr>
          <w:p w14:paraId="3EBEC634">
            <w:pPr>
              <w:pStyle w:val="6"/>
            </w:pPr>
          </w:p>
        </w:tc>
        <w:tc>
          <w:tcPr>
            <w:tcW w:w="636" w:type="dxa"/>
            <w:vAlign w:val="top"/>
          </w:tcPr>
          <w:p w14:paraId="738D7DA2">
            <w:pPr>
              <w:spacing w:before="119" w:line="182" w:lineRule="auto"/>
              <w:ind w:right="18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bCs/>
                <w:sz w:val="14"/>
                <w:szCs w:val="14"/>
              </w:rPr>
              <w:t>942.00</w:t>
            </w:r>
          </w:p>
        </w:tc>
        <w:tc>
          <w:tcPr>
            <w:tcW w:w="686" w:type="dxa"/>
            <w:vAlign w:val="top"/>
          </w:tcPr>
          <w:p w14:paraId="717CFBD7">
            <w:pPr>
              <w:pStyle w:val="6"/>
            </w:pPr>
          </w:p>
        </w:tc>
        <w:tc>
          <w:tcPr>
            <w:tcW w:w="554" w:type="dxa"/>
            <w:vAlign w:val="top"/>
          </w:tcPr>
          <w:p w14:paraId="66E846F2">
            <w:pPr>
              <w:pStyle w:val="6"/>
            </w:pPr>
          </w:p>
        </w:tc>
        <w:tc>
          <w:tcPr>
            <w:tcW w:w="736" w:type="dxa"/>
            <w:vAlign w:val="top"/>
          </w:tcPr>
          <w:p w14:paraId="339FDFE4">
            <w:pPr>
              <w:pStyle w:val="6"/>
            </w:pPr>
          </w:p>
        </w:tc>
        <w:tc>
          <w:tcPr>
            <w:tcW w:w="604" w:type="dxa"/>
            <w:vAlign w:val="top"/>
          </w:tcPr>
          <w:p w14:paraId="0065A997">
            <w:pPr>
              <w:pStyle w:val="6"/>
            </w:pPr>
          </w:p>
        </w:tc>
        <w:tc>
          <w:tcPr>
            <w:tcW w:w="626" w:type="dxa"/>
            <w:vAlign w:val="top"/>
          </w:tcPr>
          <w:p w14:paraId="17A4FBE6">
            <w:pPr>
              <w:pStyle w:val="6"/>
            </w:pPr>
          </w:p>
        </w:tc>
        <w:tc>
          <w:tcPr>
            <w:tcW w:w="532" w:type="dxa"/>
            <w:vAlign w:val="top"/>
          </w:tcPr>
          <w:p w14:paraId="4CA1F3B8">
            <w:pPr>
              <w:pStyle w:val="6"/>
            </w:pPr>
          </w:p>
        </w:tc>
        <w:tc>
          <w:tcPr>
            <w:tcW w:w="604" w:type="dxa"/>
            <w:vAlign w:val="top"/>
          </w:tcPr>
          <w:p w14:paraId="5E095ED2">
            <w:pPr>
              <w:pStyle w:val="6"/>
            </w:pPr>
          </w:p>
        </w:tc>
        <w:tc>
          <w:tcPr>
            <w:tcW w:w="657" w:type="dxa"/>
            <w:vAlign w:val="top"/>
          </w:tcPr>
          <w:p w14:paraId="287B5AF7">
            <w:pPr>
              <w:pStyle w:val="6"/>
            </w:pPr>
          </w:p>
        </w:tc>
        <w:tc>
          <w:tcPr>
            <w:tcW w:w="686" w:type="dxa"/>
            <w:vAlign w:val="top"/>
          </w:tcPr>
          <w:p w14:paraId="1ED36476">
            <w:pPr>
              <w:pStyle w:val="6"/>
            </w:pPr>
          </w:p>
        </w:tc>
        <w:tc>
          <w:tcPr>
            <w:tcW w:w="686" w:type="dxa"/>
            <w:vAlign w:val="top"/>
          </w:tcPr>
          <w:p w14:paraId="5107642A">
            <w:pPr>
              <w:pStyle w:val="6"/>
            </w:pPr>
          </w:p>
        </w:tc>
        <w:tc>
          <w:tcPr>
            <w:tcW w:w="604" w:type="dxa"/>
            <w:vAlign w:val="top"/>
          </w:tcPr>
          <w:p w14:paraId="491F892F">
            <w:pPr>
              <w:pStyle w:val="6"/>
            </w:pPr>
          </w:p>
        </w:tc>
        <w:tc>
          <w:tcPr>
            <w:tcW w:w="570" w:type="dxa"/>
            <w:vAlign w:val="top"/>
          </w:tcPr>
          <w:p w14:paraId="33027674">
            <w:pPr>
              <w:pStyle w:val="6"/>
            </w:pPr>
          </w:p>
        </w:tc>
      </w:tr>
      <w:tr w14:paraId="557A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00" w:type="dxa"/>
            <w:vAlign w:val="top"/>
          </w:tcPr>
          <w:p w14:paraId="4C8514B4">
            <w:pPr>
              <w:spacing w:before="103" w:line="221" w:lineRule="auto"/>
              <w:ind w:left="1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中共黄山市委党校</w:t>
            </w:r>
          </w:p>
        </w:tc>
        <w:tc>
          <w:tcPr>
            <w:tcW w:w="729" w:type="dxa"/>
            <w:vAlign w:val="top"/>
          </w:tcPr>
          <w:p w14:paraId="4231BF93">
            <w:pPr>
              <w:spacing w:before="120" w:line="182" w:lineRule="auto"/>
              <w:ind w:left="201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pacing w:val="-1"/>
                <w:sz w:val="14"/>
                <w:szCs w:val="14"/>
              </w:rPr>
              <w:t>2,881.10</w:t>
            </w:r>
          </w:p>
        </w:tc>
        <w:tc>
          <w:tcPr>
            <w:tcW w:w="839" w:type="dxa"/>
            <w:vAlign w:val="top"/>
          </w:tcPr>
          <w:p w14:paraId="4D282826">
            <w:pPr>
              <w:spacing w:before="120" w:line="182" w:lineRule="auto"/>
              <w:ind w:left="313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pacing w:val="-1"/>
                <w:sz w:val="14"/>
                <w:szCs w:val="14"/>
              </w:rPr>
              <w:t>2,881.10</w:t>
            </w:r>
          </w:p>
        </w:tc>
        <w:tc>
          <w:tcPr>
            <w:tcW w:w="993" w:type="dxa"/>
            <w:vAlign w:val="top"/>
          </w:tcPr>
          <w:p w14:paraId="3662D4F9">
            <w:pPr>
              <w:spacing w:before="120" w:line="182" w:lineRule="auto"/>
              <w:ind w:left="471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pacing w:val="-1"/>
                <w:sz w:val="14"/>
                <w:szCs w:val="14"/>
              </w:rPr>
              <w:t>1,939.10</w:t>
            </w:r>
          </w:p>
        </w:tc>
        <w:tc>
          <w:tcPr>
            <w:tcW w:w="768" w:type="dxa"/>
            <w:vAlign w:val="top"/>
          </w:tcPr>
          <w:p w14:paraId="3F0C47A6">
            <w:pPr>
              <w:pStyle w:val="6"/>
            </w:pPr>
          </w:p>
        </w:tc>
        <w:tc>
          <w:tcPr>
            <w:tcW w:w="614" w:type="dxa"/>
            <w:vAlign w:val="top"/>
          </w:tcPr>
          <w:p w14:paraId="33DC8FDC">
            <w:pPr>
              <w:pStyle w:val="6"/>
            </w:pPr>
          </w:p>
        </w:tc>
        <w:tc>
          <w:tcPr>
            <w:tcW w:w="636" w:type="dxa"/>
            <w:vAlign w:val="top"/>
          </w:tcPr>
          <w:p w14:paraId="6B036CE4">
            <w:pPr>
              <w:spacing w:before="120" w:line="182" w:lineRule="auto"/>
              <w:ind w:right="18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942.00</w:t>
            </w:r>
          </w:p>
        </w:tc>
        <w:tc>
          <w:tcPr>
            <w:tcW w:w="686" w:type="dxa"/>
            <w:vAlign w:val="top"/>
          </w:tcPr>
          <w:p w14:paraId="13174EAB">
            <w:pPr>
              <w:pStyle w:val="6"/>
            </w:pPr>
          </w:p>
        </w:tc>
        <w:tc>
          <w:tcPr>
            <w:tcW w:w="554" w:type="dxa"/>
            <w:vAlign w:val="top"/>
          </w:tcPr>
          <w:p w14:paraId="3CF2CB7A">
            <w:pPr>
              <w:pStyle w:val="6"/>
            </w:pPr>
          </w:p>
        </w:tc>
        <w:tc>
          <w:tcPr>
            <w:tcW w:w="736" w:type="dxa"/>
            <w:vAlign w:val="top"/>
          </w:tcPr>
          <w:p w14:paraId="45435393">
            <w:pPr>
              <w:pStyle w:val="6"/>
            </w:pPr>
          </w:p>
        </w:tc>
        <w:tc>
          <w:tcPr>
            <w:tcW w:w="604" w:type="dxa"/>
            <w:vAlign w:val="top"/>
          </w:tcPr>
          <w:p w14:paraId="4D2F5C61">
            <w:pPr>
              <w:pStyle w:val="6"/>
            </w:pPr>
          </w:p>
        </w:tc>
        <w:tc>
          <w:tcPr>
            <w:tcW w:w="626" w:type="dxa"/>
            <w:vAlign w:val="top"/>
          </w:tcPr>
          <w:p w14:paraId="19B62985">
            <w:pPr>
              <w:pStyle w:val="6"/>
            </w:pPr>
          </w:p>
        </w:tc>
        <w:tc>
          <w:tcPr>
            <w:tcW w:w="532" w:type="dxa"/>
            <w:vAlign w:val="top"/>
          </w:tcPr>
          <w:p w14:paraId="5EBFF05D">
            <w:pPr>
              <w:pStyle w:val="6"/>
            </w:pPr>
          </w:p>
        </w:tc>
        <w:tc>
          <w:tcPr>
            <w:tcW w:w="604" w:type="dxa"/>
            <w:vAlign w:val="top"/>
          </w:tcPr>
          <w:p w14:paraId="73800FB8">
            <w:pPr>
              <w:pStyle w:val="6"/>
            </w:pPr>
          </w:p>
        </w:tc>
        <w:tc>
          <w:tcPr>
            <w:tcW w:w="657" w:type="dxa"/>
            <w:vAlign w:val="top"/>
          </w:tcPr>
          <w:p w14:paraId="343AA298">
            <w:pPr>
              <w:pStyle w:val="6"/>
            </w:pPr>
          </w:p>
        </w:tc>
        <w:tc>
          <w:tcPr>
            <w:tcW w:w="686" w:type="dxa"/>
            <w:vAlign w:val="top"/>
          </w:tcPr>
          <w:p w14:paraId="653C7FD2">
            <w:pPr>
              <w:pStyle w:val="6"/>
            </w:pPr>
          </w:p>
        </w:tc>
        <w:tc>
          <w:tcPr>
            <w:tcW w:w="686" w:type="dxa"/>
            <w:vAlign w:val="top"/>
          </w:tcPr>
          <w:p w14:paraId="76394CD7">
            <w:pPr>
              <w:pStyle w:val="6"/>
            </w:pPr>
          </w:p>
        </w:tc>
        <w:tc>
          <w:tcPr>
            <w:tcW w:w="604" w:type="dxa"/>
            <w:vAlign w:val="top"/>
          </w:tcPr>
          <w:p w14:paraId="0665FB44">
            <w:pPr>
              <w:pStyle w:val="6"/>
            </w:pPr>
          </w:p>
        </w:tc>
        <w:tc>
          <w:tcPr>
            <w:tcW w:w="570" w:type="dxa"/>
            <w:vAlign w:val="top"/>
          </w:tcPr>
          <w:p w14:paraId="6A9408D2">
            <w:pPr>
              <w:pStyle w:val="6"/>
            </w:pPr>
          </w:p>
        </w:tc>
      </w:tr>
    </w:tbl>
    <w:p w14:paraId="07387B84">
      <w:pPr>
        <w:pStyle w:val="2"/>
      </w:pPr>
    </w:p>
    <w:p w14:paraId="2960A2F7">
      <w:pPr>
        <w:sectPr>
          <w:footerReference r:id="rId12" w:type="default"/>
          <w:pgSz w:w="15840" w:h="12240"/>
          <w:pgMar w:top="1040" w:right="1126" w:bottom="645" w:left="1077" w:header="0" w:footer="410" w:gutter="0"/>
          <w:cols w:space="720" w:num="1"/>
        </w:sectPr>
      </w:pPr>
    </w:p>
    <w:p w14:paraId="345F2D2C">
      <w:pPr>
        <w:spacing w:before="182" w:line="222" w:lineRule="auto"/>
        <w:ind w:right="19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部门公开表3</w:t>
      </w:r>
    </w:p>
    <w:p w14:paraId="5B348D4D">
      <w:pPr>
        <w:spacing w:before="205" w:line="224" w:lineRule="auto"/>
        <w:ind w:left="26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表三、2025年支出预算总表</w:t>
      </w:r>
    </w:p>
    <w:p w14:paraId="0DAF3ACB">
      <w:pPr>
        <w:spacing w:before="116" w:line="222" w:lineRule="auto"/>
        <w:ind w:left="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 xml:space="preserve">[048]中共黄山市委党校                                   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                  单位：万元</w:t>
      </w:r>
    </w:p>
    <w:tbl>
      <w:tblPr>
        <w:tblStyle w:val="5"/>
        <w:tblW w:w="94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998"/>
        <w:gridCol w:w="1569"/>
        <w:gridCol w:w="1613"/>
        <w:gridCol w:w="1844"/>
      </w:tblGrid>
      <w:tr w14:paraId="0D64C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5" w:type="dxa"/>
            <w:vAlign w:val="top"/>
          </w:tcPr>
          <w:p w14:paraId="38608019">
            <w:pPr>
              <w:spacing w:before="172" w:line="228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功能科目编码</w:t>
            </w:r>
          </w:p>
        </w:tc>
        <w:tc>
          <w:tcPr>
            <w:tcW w:w="2998" w:type="dxa"/>
            <w:vAlign w:val="top"/>
          </w:tcPr>
          <w:p w14:paraId="02DC3A4D">
            <w:pPr>
              <w:spacing w:before="172" w:line="228" w:lineRule="auto"/>
              <w:ind w:left="9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功能科目名称</w:t>
            </w:r>
          </w:p>
        </w:tc>
        <w:tc>
          <w:tcPr>
            <w:tcW w:w="1569" w:type="dxa"/>
            <w:vAlign w:val="top"/>
          </w:tcPr>
          <w:p w14:paraId="1E9EFFAD">
            <w:pPr>
              <w:spacing w:before="172" w:line="231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613" w:type="dxa"/>
            <w:vAlign w:val="top"/>
          </w:tcPr>
          <w:p w14:paraId="0A141F89">
            <w:pPr>
              <w:spacing w:before="172" w:line="228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基本支出</w:t>
            </w:r>
          </w:p>
        </w:tc>
        <w:tc>
          <w:tcPr>
            <w:tcW w:w="1844" w:type="dxa"/>
            <w:vAlign w:val="top"/>
          </w:tcPr>
          <w:p w14:paraId="61995F6A">
            <w:pPr>
              <w:spacing w:before="172" w:line="230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项目支出</w:t>
            </w:r>
          </w:p>
        </w:tc>
      </w:tr>
      <w:tr w14:paraId="6222F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04675E04">
            <w:pPr>
              <w:pStyle w:val="6"/>
            </w:pPr>
          </w:p>
        </w:tc>
        <w:tc>
          <w:tcPr>
            <w:tcW w:w="2998" w:type="dxa"/>
            <w:vAlign w:val="top"/>
          </w:tcPr>
          <w:p w14:paraId="33A60292">
            <w:pPr>
              <w:spacing w:before="146" w:line="223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69" w:type="dxa"/>
            <w:vAlign w:val="top"/>
          </w:tcPr>
          <w:p w14:paraId="67EC8075">
            <w:pPr>
              <w:spacing w:before="171" w:line="185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2,881.10</w:t>
            </w:r>
          </w:p>
        </w:tc>
        <w:tc>
          <w:tcPr>
            <w:tcW w:w="1613" w:type="dxa"/>
            <w:vAlign w:val="top"/>
          </w:tcPr>
          <w:p w14:paraId="68ECE98E">
            <w:pPr>
              <w:spacing w:before="171" w:line="185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2,025.10</w:t>
            </w:r>
          </w:p>
        </w:tc>
        <w:tc>
          <w:tcPr>
            <w:tcW w:w="1844" w:type="dxa"/>
            <w:vAlign w:val="top"/>
          </w:tcPr>
          <w:p w14:paraId="5258F5EE">
            <w:pPr>
              <w:spacing w:before="171" w:line="185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856.00</w:t>
            </w:r>
          </w:p>
        </w:tc>
      </w:tr>
      <w:tr w14:paraId="1E041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2E1EB796">
            <w:pPr>
              <w:spacing w:before="172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2998" w:type="dxa"/>
            <w:vAlign w:val="top"/>
          </w:tcPr>
          <w:p w14:paraId="68B08C56">
            <w:pPr>
              <w:spacing w:before="146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一般公共服务支出</w:t>
            </w:r>
          </w:p>
        </w:tc>
        <w:tc>
          <w:tcPr>
            <w:tcW w:w="1569" w:type="dxa"/>
            <w:vAlign w:val="top"/>
          </w:tcPr>
          <w:p w14:paraId="0538A57D">
            <w:pPr>
              <w:spacing w:before="172" w:line="185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613" w:type="dxa"/>
            <w:vAlign w:val="top"/>
          </w:tcPr>
          <w:p w14:paraId="1BE5D713">
            <w:pPr>
              <w:spacing w:before="172" w:line="185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844" w:type="dxa"/>
            <w:vAlign w:val="top"/>
          </w:tcPr>
          <w:p w14:paraId="768C2F65">
            <w:pPr>
              <w:pStyle w:val="6"/>
            </w:pPr>
          </w:p>
        </w:tc>
      </w:tr>
      <w:tr w14:paraId="70FA8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75E587C2">
            <w:pPr>
              <w:spacing w:before="172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20136</w:t>
            </w:r>
          </w:p>
        </w:tc>
        <w:tc>
          <w:tcPr>
            <w:tcW w:w="2998" w:type="dxa"/>
            <w:vAlign w:val="top"/>
          </w:tcPr>
          <w:p w14:paraId="28D5AD75">
            <w:pPr>
              <w:spacing w:before="147" w:line="22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其他共产党事务支出</w:t>
            </w:r>
          </w:p>
        </w:tc>
        <w:tc>
          <w:tcPr>
            <w:tcW w:w="1569" w:type="dxa"/>
            <w:vAlign w:val="top"/>
          </w:tcPr>
          <w:p w14:paraId="075AB413">
            <w:pPr>
              <w:spacing w:before="172" w:line="185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613" w:type="dxa"/>
            <w:vAlign w:val="top"/>
          </w:tcPr>
          <w:p w14:paraId="1DD312C5">
            <w:pPr>
              <w:spacing w:before="172" w:line="185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844" w:type="dxa"/>
            <w:vAlign w:val="top"/>
          </w:tcPr>
          <w:p w14:paraId="5BFAED1F">
            <w:pPr>
              <w:pStyle w:val="6"/>
            </w:pPr>
          </w:p>
        </w:tc>
      </w:tr>
      <w:tr w14:paraId="18268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32BB301B">
            <w:pPr>
              <w:spacing w:before="173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2013699</w:t>
            </w:r>
          </w:p>
        </w:tc>
        <w:tc>
          <w:tcPr>
            <w:tcW w:w="2998" w:type="dxa"/>
            <w:vAlign w:val="top"/>
          </w:tcPr>
          <w:p w14:paraId="0CDDC3B2">
            <w:pPr>
              <w:spacing w:before="147" w:line="22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其他共产党事务支出</w:t>
            </w:r>
          </w:p>
        </w:tc>
        <w:tc>
          <w:tcPr>
            <w:tcW w:w="1569" w:type="dxa"/>
            <w:vAlign w:val="top"/>
          </w:tcPr>
          <w:p w14:paraId="314EEAAD">
            <w:pPr>
              <w:spacing w:before="173" w:line="185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613" w:type="dxa"/>
            <w:vAlign w:val="top"/>
          </w:tcPr>
          <w:p w14:paraId="59EE2E4B">
            <w:pPr>
              <w:spacing w:before="173" w:line="185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2.85</w:t>
            </w:r>
          </w:p>
        </w:tc>
        <w:tc>
          <w:tcPr>
            <w:tcW w:w="1844" w:type="dxa"/>
            <w:vAlign w:val="top"/>
          </w:tcPr>
          <w:p w14:paraId="75EB054C">
            <w:pPr>
              <w:pStyle w:val="6"/>
            </w:pPr>
          </w:p>
        </w:tc>
      </w:tr>
      <w:tr w14:paraId="78B47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19489066">
            <w:pPr>
              <w:spacing w:before="173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205</w:t>
            </w:r>
          </w:p>
        </w:tc>
        <w:tc>
          <w:tcPr>
            <w:tcW w:w="2998" w:type="dxa"/>
            <w:vAlign w:val="top"/>
          </w:tcPr>
          <w:p w14:paraId="7245323E">
            <w:pPr>
              <w:spacing w:before="147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教育支出</w:t>
            </w:r>
          </w:p>
        </w:tc>
        <w:tc>
          <w:tcPr>
            <w:tcW w:w="1569" w:type="dxa"/>
            <w:vAlign w:val="top"/>
          </w:tcPr>
          <w:p w14:paraId="1FA8D956">
            <w:pPr>
              <w:spacing w:before="173" w:line="185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2,337.00</w:t>
            </w:r>
          </w:p>
        </w:tc>
        <w:tc>
          <w:tcPr>
            <w:tcW w:w="1613" w:type="dxa"/>
            <w:vAlign w:val="top"/>
          </w:tcPr>
          <w:p w14:paraId="3F2D1385">
            <w:pPr>
              <w:spacing w:before="173" w:line="185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1,481.00</w:t>
            </w:r>
          </w:p>
        </w:tc>
        <w:tc>
          <w:tcPr>
            <w:tcW w:w="1844" w:type="dxa"/>
            <w:vAlign w:val="top"/>
          </w:tcPr>
          <w:p w14:paraId="75397DEB">
            <w:pPr>
              <w:spacing w:before="173" w:line="185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856.00</w:t>
            </w:r>
          </w:p>
        </w:tc>
      </w:tr>
      <w:tr w14:paraId="1434F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2DD51392">
            <w:pPr>
              <w:spacing w:before="173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20501</w:t>
            </w:r>
          </w:p>
        </w:tc>
        <w:tc>
          <w:tcPr>
            <w:tcW w:w="2998" w:type="dxa"/>
            <w:vAlign w:val="top"/>
          </w:tcPr>
          <w:p w14:paraId="11C2EAEF">
            <w:pPr>
              <w:spacing w:before="148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教育管理事务</w:t>
            </w:r>
          </w:p>
        </w:tc>
        <w:tc>
          <w:tcPr>
            <w:tcW w:w="1569" w:type="dxa"/>
            <w:vAlign w:val="top"/>
          </w:tcPr>
          <w:p w14:paraId="1A12EA04">
            <w:pPr>
              <w:spacing w:before="174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429.94</w:t>
            </w:r>
          </w:p>
        </w:tc>
        <w:tc>
          <w:tcPr>
            <w:tcW w:w="1613" w:type="dxa"/>
            <w:vAlign w:val="top"/>
          </w:tcPr>
          <w:p w14:paraId="6256A1B7">
            <w:pPr>
              <w:spacing w:before="174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429.94</w:t>
            </w:r>
          </w:p>
        </w:tc>
        <w:tc>
          <w:tcPr>
            <w:tcW w:w="1844" w:type="dxa"/>
            <w:vAlign w:val="top"/>
          </w:tcPr>
          <w:p w14:paraId="0A079136">
            <w:pPr>
              <w:pStyle w:val="6"/>
            </w:pPr>
          </w:p>
        </w:tc>
      </w:tr>
      <w:tr w14:paraId="2431D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0BA123B8">
            <w:pPr>
              <w:spacing w:before="174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2050101</w:t>
            </w:r>
          </w:p>
        </w:tc>
        <w:tc>
          <w:tcPr>
            <w:tcW w:w="2998" w:type="dxa"/>
            <w:vAlign w:val="top"/>
          </w:tcPr>
          <w:p w14:paraId="26D4C1BA">
            <w:pPr>
              <w:spacing w:before="149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行政运行</w:t>
            </w:r>
          </w:p>
        </w:tc>
        <w:tc>
          <w:tcPr>
            <w:tcW w:w="1569" w:type="dxa"/>
            <w:vAlign w:val="top"/>
          </w:tcPr>
          <w:p w14:paraId="48E032D7">
            <w:pPr>
              <w:spacing w:before="174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429.94</w:t>
            </w:r>
          </w:p>
        </w:tc>
        <w:tc>
          <w:tcPr>
            <w:tcW w:w="1613" w:type="dxa"/>
            <w:vAlign w:val="top"/>
          </w:tcPr>
          <w:p w14:paraId="36D13C99">
            <w:pPr>
              <w:spacing w:before="174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429.94</w:t>
            </w:r>
          </w:p>
        </w:tc>
        <w:tc>
          <w:tcPr>
            <w:tcW w:w="1844" w:type="dxa"/>
            <w:vAlign w:val="top"/>
          </w:tcPr>
          <w:p w14:paraId="532DE247">
            <w:pPr>
              <w:pStyle w:val="6"/>
            </w:pPr>
          </w:p>
        </w:tc>
      </w:tr>
      <w:tr w14:paraId="2A570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5BE3ADD5">
            <w:pPr>
              <w:spacing w:before="175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20508</w:t>
            </w:r>
          </w:p>
        </w:tc>
        <w:tc>
          <w:tcPr>
            <w:tcW w:w="2998" w:type="dxa"/>
            <w:vAlign w:val="top"/>
          </w:tcPr>
          <w:p w14:paraId="57BA8C29">
            <w:pPr>
              <w:spacing w:before="150" w:line="222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进修及培训</w:t>
            </w:r>
          </w:p>
        </w:tc>
        <w:tc>
          <w:tcPr>
            <w:tcW w:w="1569" w:type="dxa"/>
            <w:vAlign w:val="top"/>
          </w:tcPr>
          <w:p w14:paraId="1E0B5A2A">
            <w:pPr>
              <w:spacing w:before="175" w:line="185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1,907.06</w:t>
            </w:r>
          </w:p>
        </w:tc>
        <w:tc>
          <w:tcPr>
            <w:tcW w:w="1613" w:type="dxa"/>
            <w:vAlign w:val="top"/>
          </w:tcPr>
          <w:p w14:paraId="61DFF648">
            <w:pPr>
              <w:spacing w:before="175" w:line="185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1,051.06</w:t>
            </w:r>
          </w:p>
        </w:tc>
        <w:tc>
          <w:tcPr>
            <w:tcW w:w="1844" w:type="dxa"/>
            <w:vAlign w:val="top"/>
          </w:tcPr>
          <w:p w14:paraId="4211B22D">
            <w:pPr>
              <w:spacing w:before="175" w:line="185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856.00</w:t>
            </w:r>
          </w:p>
        </w:tc>
      </w:tr>
      <w:tr w14:paraId="263D3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1F7A06E4">
            <w:pPr>
              <w:spacing w:before="176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2050802</w:t>
            </w:r>
          </w:p>
        </w:tc>
        <w:tc>
          <w:tcPr>
            <w:tcW w:w="2998" w:type="dxa"/>
            <w:vAlign w:val="top"/>
          </w:tcPr>
          <w:p w14:paraId="0933D086">
            <w:pPr>
              <w:spacing w:before="150" w:line="22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干部教育</w:t>
            </w:r>
          </w:p>
        </w:tc>
        <w:tc>
          <w:tcPr>
            <w:tcW w:w="1569" w:type="dxa"/>
            <w:vAlign w:val="top"/>
          </w:tcPr>
          <w:p w14:paraId="761B5E78">
            <w:pPr>
              <w:spacing w:before="176" w:line="185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1,907.06</w:t>
            </w:r>
          </w:p>
        </w:tc>
        <w:tc>
          <w:tcPr>
            <w:tcW w:w="1613" w:type="dxa"/>
            <w:vAlign w:val="top"/>
          </w:tcPr>
          <w:p w14:paraId="79A35D66">
            <w:pPr>
              <w:spacing w:before="176" w:line="185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1,051.06</w:t>
            </w:r>
          </w:p>
        </w:tc>
        <w:tc>
          <w:tcPr>
            <w:tcW w:w="1844" w:type="dxa"/>
            <w:vAlign w:val="top"/>
          </w:tcPr>
          <w:p w14:paraId="2151DAC3">
            <w:pPr>
              <w:spacing w:before="176" w:line="185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856.00</w:t>
            </w:r>
          </w:p>
        </w:tc>
      </w:tr>
      <w:tr w14:paraId="03876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416706C6">
            <w:pPr>
              <w:spacing w:before="176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</w:t>
            </w:r>
          </w:p>
        </w:tc>
        <w:tc>
          <w:tcPr>
            <w:tcW w:w="2998" w:type="dxa"/>
            <w:vAlign w:val="top"/>
          </w:tcPr>
          <w:p w14:paraId="1A0BDE89">
            <w:pPr>
              <w:spacing w:before="151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社会保障和就业支出</w:t>
            </w:r>
          </w:p>
        </w:tc>
        <w:tc>
          <w:tcPr>
            <w:tcW w:w="1569" w:type="dxa"/>
            <w:vAlign w:val="top"/>
          </w:tcPr>
          <w:p w14:paraId="7E4403E3">
            <w:pPr>
              <w:spacing w:before="176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336.31</w:t>
            </w:r>
          </w:p>
        </w:tc>
        <w:tc>
          <w:tcPr>
            <w:tcW w:w="1613" w:type="dxa"/>
            <w:vAlign w:val="top"/>
          </w:tcPr>
          <w:p w14:paraId="71FF5371">
            <w:pPr>
              <w:spacing w:before="176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336.31</w:t>
            </w:r>
          </w:p>
        </w:tc>
        <w:tc>
          <w:tcPr>
            <w:tcW w:w="1844" w:type="dxa"/>
            <w:vAlign w:val="top"/>
          </w:tcPr>
          <w:p w14:paraId="59A3802A">
            <w:pPr>
              <w:pStyle w:val="6"/>
            </w:pPr>
          </w:p>
        </w:tc>
      </w:tr>
      <w:tr w14:paraId="2C262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47AFC369">
            <w:pPr>
              <w:spacing w:before="177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20805</w:t>
            </w:r>
          </w:p>
        </w:tc>
        <w:tc>
          <w:tcPr>
            <w:tcW w:w="2998" w:type="dxa"/>
            <w:vAlign w:val="top"/>
          </w:tcPr>
          <w:p w14:paraId="2B9BBDA5">
            <w:pPr>
              <w:spacing w:before="151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行政事业单位养老支出</w:t>
            </w:r>
          </w:p>
        </w:tc>
        <w:tc>
          <w:tcPr>
            <w:tcW w:w="1569" w:type="dxa"/>
            <w:vAlign w:val="top"/>
          </w:tcPr>
          <w:p w14:paraId="066D3762">
            <w:pPr>
              <w:spacing w:before="177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334.41</w:t>
            </w:r>
          </w:p>
        </w:tc>
        <w:tc>
          <w:tcPr>
            <w:tcW w:w="1613" w:type="dxa"/>
            <w:vAlign w:val="top"/>
          </w:tcPr>
          <w:p w14:paraId="6689CFEF">
            <w:pPr>
              <w:spacing w:before="177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334.41</w:t>
            </w:r>
          </w:p>
        </w:tc>
        <w:tc>
          <w:tcPr>
            <w:tcW w:w="1844" w:type="dxa"/>
            <w:vAlign w:val="top"/>
          </w:tcPr>
          <w:p w14:paraId="162F0728">
            <w:pPr>
              <w:pStyle w:val="6"/>
            </w:pPr>
          </w:p>
        </w:tc>
      </w:tr>
      <w:tr w14:paraId="4F76A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288B40AB">
            <w:pPr>
              <w:spacing w:before="177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2080501</w:t>
            </w:r>
          </w:p>
        </w:tc>
        <w:tc>
          <w:tcPr>
            <w:tcW w:w="2998" w:type="dxa"/>
            <w:vAlign w:val="top"/>
          </w:tcPr>
          <w:p w14:paraId="05E898ED">
            <w:pPr>
              <w:spacing w:before="152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行政单位离退休</w:t>
            </w:r>
          </w:p>
        </w:tc>
        <w:tc>
          <w:tcPr>
            <w:tcW w:w="1569" w:type="dxa"/>
            <w:vAlign w:val="top"/>
          </w:tcPr>
          <w:p w14:paraId="18F0B6BF">
            <w:pPr>
              <w:spacing w:before="177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67.92</w:t>
            </w:r>
          </w:p>
        </w:tc>
        <w:tc>
          <w:tcPr>
            <w:tcW w:w="1613" w:type="dxa"/>
            <w:vAlign w:val="top"/>
          </w:tcPr>
          <w:p w14:paraId="45BE37A2">
            <w:pPr>
              <w:spacing w:before="177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67.92</w:t>
            </w:r>
          </w:p>
        </w:tc>
        <w:tc>
          <w:tcPr>
            <w:tcW w:w="1844" w:type="dxa"/>
            <w:vAlign w:val="top"/>
          </w:tcPr>
          <w:p w14:paraId="77AFDE9E">
            <w:pPr>
              <w:pStyle w:val="6"/>
            </w:pPr>
          </w:p>
        </w:tc>
      </w:tr>
      <w:tr w14:paraId="6F22F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3F4B0B76">
            <w:pPr>
              <w:spacing w:before="178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2080502</w:t>
            </w:r>
          </w:p>
        </w:tc>
        <w:tc>
          <w:tcPr>
            <w:tcW w:w="2998" w:type="dxa"/>
            <w:vAlign w:val="top"/>
          </w:tcPr>
          <w:p w14:paraId="1D86897A">
            <w:pPr>
              <w:spacing w:before="152" w:line="22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事业单位离退休</w:t>
            </w:r>
          </w:p>
        </w:tc>
        <w:tc>
          <w:tcPr>
            <w:tcW w:w="1569" w:type="dxa"/>
            <w:vAlign w:val="top"/>
          </w:tcPr>
          <w:p w14:paraId="1F9F5750">
            <w:pPr>
              <w:spacing w:before="178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76.73</w:t>
            </w:r>
          </w:p>
        </w:tc>
        <w:tc>
          <w:tcPr>
            <w:tcW w:w="1613" w:type="dxa"/>
            <w:vAlign w:val="top"/>
          </w:tcPr>
          <w:p w14:paraId="30CBDA69">
            <w:pPr>
              <w:spacing w:before="178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76.73</w:t>
            </w:r>
          </w:p>
        </w:tc>
        <w:tc>
          <w:tcPr>
            <w:tcW w:w="1844" w:type="dxa"/>
            <w:vAlign w:val="top"/>
          </w:tcPr>
          <w:p w14:paraId="3160AB84">
            <w:pPr>
              <w:pStyle w:val="6"/>
            </w:pPr>
          </w:p>
        </w:tc>
      </w:tr>
      <w:tr w14:paraId="5D6D9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697D230F">
            <w:pPr>
              <w:spacing w:before="178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2080505</w:t>
            </w:r>
          </w:p>
        </w:tc>
        <w:tc>
          <w:tcPr>
            <w:tcW w:w="2998" w:type="dxa"/>
            <w:vAlign w:val="top"/>
          </w:tcPr>
          <w:p w14:paraId="4F0FCA40">
            <w:pPr>
              <w:spacing w:before="153" w:line="22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569" w:type="dxa"/>
            <w:vAlign w:val="top"/>
          </w:tcPr>
          <w:p w14:paraId="77B9A933">
            <w:pPr>
              <w:spacing w:before="178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126.51</w:t>
            </w:r>
          </w:p>
        </w:tc>
        <w:tc>
          <w:tcPr>
            <w:tcW w:w="1613" w:type="dxa"/>
            <w:vAlign w:val="top"/>
          </w:tcPr>
          <w:p w14:paraId="506A8CAE">
            <w:pPr>
              <w:spacing w:before="178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126.51</w:t>
            </w:r>
          </w:p>
        </w:tc>
        <w:tc>
          <w:tcPr>
            <w:tcW w:w="1844" w:type="dxa"/>
            <w:vAlign w:val="top"/>
          </w:tcPr>
          <w:p w14:paraId="67826ADC">
            <w:pPr>
              <w:pStyle w:val="6"/>
            </w:pPr>
          </w:p>
        </w:tc>
      </w:tr>
      <w:tr w14:paraId="64730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158A7133">
            <w:pPr>
              <w:spacing w:before="180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2080506</w:t>
            </w:r>
          </w:p>
        </w:tc>
        <w:tc>
          <w:tcPr>
            <w:tcW w:w="2998" w:type="dxa"/>
            <w:vAlign w:val="top"/>
          </w:tcPr>
          <w:p w14:paraId="432254BF">
            <w:pPr>
              <w:spacing w:before="154" w:line="22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机关事业单位职业年金缴费支出</w:t>
            </w:r>
          </w:p>
        </w:tc>
        <w:tc>
          <w:tcPr>
            <w:tcW w:w="1569" w:type="dxa"/>
            <w:vAlign w:val="top"/>
          </w:tcPr>
          <w:p w14:paraId="3926C6C6">
            <w:pPr>
              <w:spacing w:before="180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63.26</w:t>
            </w:r>
          </w:p>
        </w:tc>
        <w:tc>
          <w:tcPr>
            <w:tcW w:w="1613" w:type="dxa"/>
            <w:vAlign w:val="top"/>
          </w:tcPr>
          <w:p w14:paraId="66175E48">
            <w:pPr>
              <w:spacing w:before="180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63.26</w:t>
            </w:r>
          </w:p>
        </w:tc>
        <w:tc>
          <w:tcPr>
            <w:tcW w:w="1844" w:type="dxa"/>
            <w:vAlign w:val="top"/>
          </w:tcPr>
          <w:p w14:paraId="07746763">
            <w:pPr>
              <w:pStyle w:val="6"/>
            </w:pPr>
          </w:p>
        </w:tc>
      </w:tr>
      <w:tr w14:paraId="1548D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64152F96">
            <w:pPr>
              <w:spacing w:before="180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20808</w:t>
            </w:r>
          </w:p>
        </w:tc>
        <w:tc>
          <w:tcPr>
            <w:tcW w:w="2998" w:type="dxa"/>
            <w:vAlign w:val="top"/>
          </w:tcPr>
          <w:p w14:paraId="58F0097D">
            <w:pPr>
              <w:spacing w:before="154" w:line="222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抚恤</w:t>
            </w:r>
          </w:p>
        </w:tc>
        <w:tc>
          <w:tcPr>
            <w:tcW w:w="1569" w:type="dxa"/>
            <w:vAlign w:val="top"/>
          </w:tcPr>
          <w:p w14:paraId="7E5E85A5">
            <w:pPr>
              <w:spacing w:before="180" w:line="185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1.89</w:t>
            </w:r>
          </w:p>
        </w:tc>
        <w:tc>
          <w:tcPr>
            <w:tcW w:w="1613" w:type="dxa"/>
            <w:vAlign w:val="top"/>
          </w:tcPr>
          <w:p w14:paraId="51258332">
            <w:pPr>
              <w:spacing w:before="180" w:line="185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1.89</w:t>
            </w:r>
          </w:p>
        </w:tc>
        <w:tc>
          <w:tcPr>
            <w:tcW w:w="1844" w:type="dxa"/>
            <w:vAlign w:val="top"/>
          </w:tcPr>
          <w:p w14:paraId="5DE085FB">
            <w:pPr>
              <w:pStyle w:val="6"/>
            </w:pPr>
          </w:p>
        </w:tc>
      </w:tr>
      <w:tr w14:paraId="3D814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36BF037F">
            <w:pPr>
              <w:spacing w:before="180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2080801</w:t>
            </w:r>
          </w:p>
        </w:tc>
        <w:tc>
          <w:tcPr>
            <w:tcW w:w="2998" w:type="dxa"/>
            <w:vAlign w:val="top"/>
          </w:tcPr>
          <w:p w14:paraId="308B1B07">
            <w:pPr>
              <w:spacing w:before="155" w:line="22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死亡抚恤</w:t>
            </w:r>
          </w:p>
        </w:tc>
        <w:tc>
          <w:tcPr>
            <w:tcW w:w="1569" w:type="dxa"/>
            <w:vAlign w:val="top"/>
          </w:tcPr>
          <w:p w14:paraId="420C4BE7">
            <w:pPr>
              <w:spacing w:before="180" w:line="185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1.89</w:t>
            </w:r>
          </w:p>
        </w:tc>
        <w:tc>
          <w:tcPr>
            <w:tcW w:w="1613" w:type="dxa"/>
            <w:vAlign w:val="top"/>
          </w:tcPr>
          <w:p w14:paraId="5E3DDA18">
            <w:pPr>
              <w:spacing w:before="180" w:line="185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1.89</w:t>
            </w:r>
          </w:p>
        </w:tc>
        <w:tc>
          <w:tcPr>
            <w:tcW w:w="1844" w:type="dxa"/>
            <w:vAlign w:val="top"/>
          </w:tcPr>
          <w:p w14:paraId="4645761E">
            <w:pPr>
              <w:pStyle w:val="6"/>
            </w:pPr>
          </w:p>
        </w:tc>
      </w:tr>
      <w:tr w14:paraId="19A40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03BEB4C8">
            <w:pPr>
              <w:spacing w:before="181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</w:t>
            </w:r>
          </w:p>
        </w:tc>
        <w:tc>
          <w:tcPr>
            <w:tcW w:w="2998" w:type="dxa"/>
            <w:vAlign w:val="top"/>
          </w:tcPr>
          <w:p w14:paraId="55439989">
            <w:pPr>
              <w:spacing w:before="155" w:line="222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卫生健康支出</w:t>
            </w:r>
          </w:p>
        </w:tc>
        <w:tc>
          <w:tcPr>
            <w:tcW w:w="1569" w:type="dxa"/>
            <w:vAlign w:val="top"/>
          </w:tcPr>
          <w:p w14:paraId="4BABE413">
            <w:pPr>
              <w:spacing w:before="181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78.61</w:t>
            </w:r>
          </w:p>
        </w:tc>
        <w:tc>
          <w:tcPr>
            <w:tcW w:w="1613" w:type="dxa"/>
            <w:vAlign w:val="top"/>
          </w:tcPr>
          <w:p w14:paraId="7AEE4751">
            <w:pPr>
              <w:spacing w:before="181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78.61</w:t>
            </w:r>
          </w:p>
        </w:tc>
        <w:tc>
          <w:tcPr>
            <w:tcW w:w="1844" w:type="dxa"/>
            <w:vAlign w:val="top"/>
          </w:tcPr>
          <w:p w14:paraId="1CFC8789">
            <w:pPr>
              <w:pStyle w:val="6"/>
            </w:pPr>
          </w:p>
        </w:tc>
      </w:tr>
      <w:tr w14:paraId="02F82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62395B3B">
            <w:pPr>
              <w:spacing w:before="181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21011</w:t>
            </w:r>
          </w:p>
        </w:tc>
        <w:tc>
          <w:tcPr>
            <w:tcW w:w="2998" w:type="dxa"/>
            <w:vAlign w:val="top"/>
          </w:tcPr>
          <w:p w14:paraId="27C2F030">
            <w:pPr>
              <w:spacing w:before="156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行政事业单位医疗</w:t>
            </w:r>
          </w:p>
        </w:tc>
        <w:tc>
          <w:tcPr>
            <w:tcW w:w="1569" w:type="dxa"/>
            <w:vAlign w:val="top"/>
          </w:tcPr>
          <w:p w14:paraId="60F5CE35">
            <w:pPr>
              <w:spacing w:before="181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78.61</w:t>
            </w:r>
          </w:p>
        </w:tc>
        <w:tc>
          <w:tcPr>
            <w:tcW w:w="1613" w:type="dxa"/>
            <w:vAlign w:val="top"/>
          </w:tcPr>
          <w:p w14:paraId="689070D6">
            <w:pPr>
              <w:spacing w:before="181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78.61</w:t>
            </w:r>
          </w:p>
        </w:tc>
        <w:tc>
          <w:tcPr>
            <w:tcW w:w="1844" w:type="dxa"/>
            <w:vAlign w:val="top"/>
          </w:tcPr>
          <w:p w14:paraId="599AF299">
            <w:pPr>
              <w:pStyle w:val="6"/>
            </w:pPr>
          </w:p>
        </w:tc>
      </w:tr>
      <w:tr w14:paraId="36EEF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6A38E41E">
            <w:pPr>
              <w:spacing w:before="182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2101101</w:t>
            </w:r>
          </w:p>
        </w:tc>
        <w:tc>
          <w:tcPr>
            <w:tcW w:w="2998" w:type="dxa"/>
            <w:vAlign w:val="top"/>
          </w:tcPr>
          <w:p w14:paraId="0C9EAC3A">
            <w:pPr>
              <w:spacing w:before="157" w:line="22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行政单位医疗</w:t>
            </w:r>
          </w:p>
        </w:tc>
        <w:tc>
          <w:tcPr>
            <w:tcW w:w="1569" w:type="dxa"/>
            <w:vAlign w:val="top"/>
          </w:tcPr>
          <w:p w14:paraId="32EF9FF0">
            <w:pPr>
              <w:spacing w:before="182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37.51</w:t>
            </w:r>
          </w:p>
        </w:tc>
        <w:tc>
          <w:tcPr>
            <w:tcW w:w="1613" w:type="dxa"/>
            <w:vAlign w:val="top"/>
          </w:tcPr>
          <w:p w14:paraId="2D838B61">
            <w:pPr>
              <w:spacing w:before="182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37.51</w:t>
            </w:r>
          </w:p>
        </w:tc>
        <w:tc>
          <w:tcPr>
            <w:tcW w:w="1844" w:type="dxa"/>
            <w:vAlign w:val="top"/>
          </w:tcPr>
          <w:p w14:paraId="2CE913DE">
            <w:pPr>
              <w:pStyle w:val="6"/>
            </w:pPr>
          </w:p>
        </w:tc>
      </w:tr>
      <w:tr w14:paraId="44F9F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69CEBE57">
            <w:pPr>
              <w:spacing w:before="182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2101102</w:t>
            </w:r>
          </w:p>
        </w:tc>
        <w:tc>
          <w:tcPr>
            <w:tcW w:w="2998" w:type="dxa"/>
            <w:vAlign w:val="top"/>
          </w:tcPr>
          <w:p w14:paraId="5032D5D1">
            <w:pPr>
              <w:spacing w:before="157" w:line="22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事业单位医疗</w:t>
            </w:r>
          </w:p>
        </w:tc>
        <w:tc>
          <w:tcPr>
            <w:tcW w:w="1569" w:type="dxa"/>
            <w:vAlign w:val="top"/>
          </w:tcPr>
          <w:p w14:paraId="55277D6E">
            <w:pPr>
              <w:spacing w:before="182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41.09</w:t>
            </w:r>
          </w:p>
        </w:tc>
        <w:tc>
          <w:tcPr>
            <w:tcW w:w="1613" w:type="dxa"/>
            <w:vAlign w:val="top"/>
          </w:tcPr>
          <w:p w14:paraId="557656ED">
            <w:pPr>
              <w:spacing w:before="182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41.09</w:t>
            </w:r>
          </w:p>
        </w:tc>
        <w:tc>
          <w:tcPr>
            <w:tcW w:w="1844" w:type="dxa"/>
            <w:vAlign w:val="top"/>
          </w:tcPr>
          <w:p w14:paraId="4F4A3376">
            <w:pPr>
              <w:pStyle w:val="6"/>
            </w:pPr>
          </w:p>
        </w:tc>
      </w:tr>
      <w:tr w14:paraId="26EA6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101740F0">
            <w:pPr>
              <w:spacing w:before="184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</w:t>
            </w:r>
          </w:p>
        </w:tc>
        <w:tc>
          <w:tcPr>
            <w:tcW w:w="2998" w:type="dxa"/>
            <w:vAlign w:val="top"/>
          </w:tcPr>
          <w:p w14:paraId="0E488288">
            <w:pPr>
              <w:spacing w:before="158" w:line="22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住房保障支出</w:t>
            </w:r>
          </w:p>
        </w:tc>
        <w:tc>
          <w:tcPr>
            <w:tcW w:w="1569" w:type="dxa"/>
            <w:vAlign w:val="top"/>
          </w:tcPr>
          <w:p w14:paraId="6C505017">
            <w:pPr>
              <w:spacing w:before="184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613" w:type="dxa"/>
            <w:vAlign w:val="top"/>
          </w:tcPr>
          <w:p w14:paraId="02253094">
            <w:pPr>
              <w:spacing w:before="184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844" w:type="dxa"/>
            <w:vAlign w:val="top"/>
          </w:tcPr>
          <w:p w14:paraId="15E1A412">
            <w:pPr>
              <w:pStyle w:val="6"/>
            </w:pPr>
          </w:p>
        </w:tc>
      </w:tr>
      <w:tr w14:paraId="275B6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" w:type="dxa"/>
            <w:vAlign w:val="top"/>
          </w:tcPr>
          <w:p w14:paraId="5F68E34D">
            <w:pPr>
              <w:spacing w:before="184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22102</w:t>
            </w:r>
          </w:p>
        </w:tc>
        <w:tc>
          <w:tcPr>
            <w:tcW w:w="2998" w:type="dxa"/>
            <w:vAlign w:val="top"/>
          </w:tcPr>
          <w:p w14:paraId="670466B8">
            <w:pPr>
              <w:spacing w:before="159" w:line="22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住房改革支出</w:t>
            </w:r>
          </w:p>
        </w:tc>
        <w:tc>
          <w:tcPr>
            <w:tcW w:w="1569" w:type="dxa"/>
            <w:vAlign w:val="top"/>
          </w:tcPr>
          <w:p w14:paraId="4E78E426">
            <w:pPr>
              <w:spacing w:before="184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613" w:type="dxa"/>
            <w:vAlign w:val="top"/>
          </w:tcPr>
          <w:p w14:paraId="588015D5">
            <w:pPr>
              <w:spacing w:before="184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844" w:type="dxa"/>
            <w:vAlign w:val="top"/>
          </w:tcPr>
          <w:p w14:paraId="1BFAFF4D">
            <w:pPr>
              <w:pStyle w:val="6"/>
            </w:pPr>
          </w:p>
        </w:tc>
      </w:tr>
      <w:tr w14:paraId="28B6E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5" w:type="dxa"/>
            <w:vAlign w:val="top"/>
          </w:tcPr>
          <w:p w14:paraId="2100F3E9">
            <w:pPr>
              <w:spacing w:before="185" w:line="185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2210201</w:t>
            </w:r>
          </w:p>
        </w:tc>
        <w:tc>
          <w:tcPr>
            <w:tcW w:w="2998" w:type="dxa"/>
            <w:vAlign w:val="top"/>
          </w:tcPr>
          <w:p w14:paraId="59E151DB">
            <w:pPr>
              <w:spacing w:before="160" w:line="22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住房公积金</w:t>
            </w:r>
          </w:p>
        </w:tc>
        <w:tc>
          <w:tcPr>
            <w:tcW w:w="1569" w:type="dxa"/>
            <w:vAlign w:val="top"/>
          </w:tcPr>
          <w:p w14:paraId="1E5B2B21">
            <w:pPr>
              <w:spacing w:before="185" w:line="185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613" w:type="dxa"/>
            <w:vAlign w:val="top"/>
          </w:tcPr>
          <w:p w14:paraId="55D79C1D">
            <w:pPr>
              <w:spacing w:before="185" w:line="185" w:lineRule="auto"/>
              <w:ind w:right="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126.34</w:t>
            </w:r>
          </w:p>
        </w:tc>
        <w:tc>
          <w:tcPr>
            <w:tcW w:w="1844" w:type="dxa"/>
            <w:vAlign w:val="top"/>
          </w:tcPr>
          <w:p w14:paraId="194B7D8A">
            <w:pPr>
              <w:pStyle w:val="6"/>
            </w:pPr>
          </w:p>
        </w:tc>
      </w:tr>
    </w:tbl>
    <w:p w14:paraId="209B8286">
      <w:pPr>
        <w:pStyle w:val="2"/>
      </w:pPr>
    </w:p>
    <w:p w14:paraId="3111940B">
      <w:pPr>
        <w:sectPr>
          <w:footerReference r:id="rId13" w:type="default"/>
          <w:pgSz w:w="12240" w:h="15840"/>
          <w:pgMar w:top="1346" w:right="1663" w:bottom="645" w:left="1072" w:header="0" w:footer="410" w:gutter="0"/>
          <w:cols w:space="720" w:num="1"/>
        </w:sectPr>
      </w:pPr>
    </w:p>
    <w:p w14:paraId="0272BE38">
      <w:pPr>
        <w:spacing w:before="27" w:line="229" w:lineRule="auto"/>
        <w:ind w:left="9208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5"/>
          <w:sz w:val="13"/>
          <w:szCs w:val="13"/>
        </w:rPr>
        <w:t>部门公开表4</w:t>
      </w:r>
    </w:p>
    <w:p w14:paraId="48C1FB8E">
      <w:pPr>
        <w:spacing w:before="177" w:line="222" w:lineRule="auto"/>
        <w:ind w:left="25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表四、2025年财政拨款收支预算总表</w:t>
      </w:r>
    </w:p>
    <w:p w14:paraId="5F199F36">
      <w:pPr>
        <w:pStyle w:val="2"/>
        <w:spacing w:line="276" w:lineRule="auto"/>
      </w:pPr>
    </w:p>
    <w:p w14:paraId="403DECBB">
      <w:pPr>
        <w:spacing w:before="42" w:line="229" w:lineRule="auto"/>
        <w:ind w:left="6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4"/>
          <w:sz w:val="13"/>
          <w:szCs w:val="13"/>
        </w:rPr>
        <w:t>[048]中共黄山市委党校</w:t>
      </w:r>
      <w:r>
        <w:rPr>
          <w:rFonts w:ascii="宋体" w:hAnsi="宋体" w:eastAsia="宋体" w:cs="宋体"/>
          <w:spacing w:val="1"/>
          <w:sz w:val="13"/>
          <w:szCs w:val="13"/>
        </w:rPr>
        <w:t xml:space="preserve">                                                                 </w:t>
      </w:r>
      <w:r>
        <w:rPr>
          <w:rFonts w:ascii="宋体" w:hAnsi="宋体" w:eastAsia="宋体" w:cs="宋体"/>
          <w:sz w:val="13"/>
          <w:szCs w:val="13"/>
        </w:rPr>
        <w:t xml:space="preserve">                                                      </w:t>
      </w:r>
      <w:r>
        <w:rPr>
          <w:rFonts w:ascii="宋体" w:hAnsi="宋体" w:eastAsia="宋体" w:cs="宋体"/>
          <w:spacing w:val="4"/>
          <w:sz w:val="13"/>
          <w:szCs w:val="13"/>
        </w:rPr>
        <w:t>单位：万元</w:t>
      </w:r>
    </w:p>
    <w:p w14:paraId="619AA74B">
      <w:pPr>
        <w:spacing w:line="36" w:lineRule="auto"/>
        <w:rPr>
          <w:rFonts w:ascii="Arial"/>
          <w:sz w:val="2"/>
        </w:rPr>
      </w:pPr>
    </w:p>
    <w:tbl>
      <w:tblPr>
        <w:tblStyle w:val="5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187"/>
        <w:gridCol w:w="2539"/>
        <w:gridCol w:w="993"/>
        <w:gridCol w:w="1151"/>
        <w:gridCol w:w="851"/>
        <w:gridCol w:w="1014"/>
      </w:tblGrid>
      <w:tr w14:paraId="12826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421" w:type="dxa"/>
            <w:gridSpan w:val="2"/>
            <w:vAlign w:val="top"/>
          </w:tcPr>
          <w:p w14:paraId="03C3AE39">
            <w:pPr>
              <w:spacing w:before="96" w:line="220" w:lineRule="auto"/>
              <w:ind w:left="15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收入</w:t>
            </w:r>
          </w:p>
        </w:tc>
        <w:tc>
          <w:tcPr>
            <w:tcW w:w="6548" w:type="dxa"/>
            <w:gridSpan w:val="5"/>
            <w:vAlign w:val="top"/>
          </w:tcPr>
          <w:p w14:paraId="66AE7BB8">
            <w:pPr>
              <w:spacing w:before="96" w:line="221" w:lineRule="auto"/>
              <w:ind w:left="31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支出</w:t>
            </w:r>
          </w:p>
        </w:tc>
      </w:tr>
      <w:tr w14:paraId="5672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34" w:type="dxa"/>
            <w:vAlign w:val="top"/>
          </w:tcPr>
          <w:p w14:paraId="5D3E28FB">
            <w:pPr>
              <w:spacing w:before="200" w:line="221" w:lineRule="auto"/>
              <w:ind w:left="10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项目</w:t>
            </w:r>
          </w:p>
        </w:tc>
        <w:tc>
          <w:tcPr>
            <w:tcW w:w="1187" w:type="dxa"/>
            <w:vAlign w:val="top"/>
          </w:tcPr>
          <w:p w14:paraId="0708CD97">
            <w:pPr>
              <w:spacing w:before="200" w:line="220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  <w:tc>
          <w:tcPr>
            <w:tcW w:w="2539" w:type="dxa"/>
            <w:vAlign w:val="top"/>
          </w:tcPr>
          <w:p w14:paraId="266FF332">
            <w:pPr>
              <w:spacing w:before="200" w:line="221" w:lineRule="auto"/>
              <w:ind w:left="1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项目</w:t>
            </w:r>
          </w:p>
        </w:tc>
        <w:tc>
          <w:tcPr>
            <w:tcW w:w="993" w:type="dxa"/>
            <w:vAlign w:val="top"/>
          </w:tcPr>
          <w:p w14:paraId="119D9CED">
            <w:pPr>
              <w:spacing w:before="200" w:line="221" w:lineRule="auto"/>
              <w:ind w:left="3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合计</w:t>
            </w:r>
          </w:p>
        </w:tc>
        <w:tc>
          <w:tcPr>
            <w:tcW w:w="1151" w:type="dxa"/>
            <w:vAlign w:val="top"/>
          </w:tcPr>
          <w:p w14:paraId="7D973074">
            <w:pPr>
              <w:spacing w:before="107" w:line="225" w:lineRule="auto"/>
              <w:ind w:left="285" w:right="25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预算拨款</w:t>
            </w:r>
          </w:p>
        </w:tc>
        <w:tc>
          <w:tcPr>
            <w:tcW w:w="851" w:type="dxa"/>
            <w:vAlign w:val="top"/>
          </w:tcPr>
          <w:p w14:paraId="05582B8B">
            <w:pPr>
              <w:spacing w:before="107" w:line="225" w:lineRule="auto"/>
              <w:ind w:left="133" w:right="35" w:hanging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政府性基金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预算拨款</w:t>
            </w:r>
          </w:p>
        </w:tc>
        <w:tc>
          <w:tcPr>
            <w:tcW w:w="1014" w:type="dxa"/>
            <w:vAlign w:val="top"/>
          </w:tcPr>
          <w:p w14:paraId="2A74FE60">
            <w:pPr>
              <w:spacing w:before="107" w:line="225" w:lineRule="auto"/>
              <w:ind w:left="141" w:right="117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国有资本经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营预算拨款</w:t>
            </w:r>
          </w:p>
        </w:tc>
      </w:tr>
      <w:tr w14:paraId="4AC7A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34" w:type="dxa"/>
            <w:vAlign w:val="top"/>
          </w:tcPr>
          <w:p w14:paraId="57E0BD21">
            <w:pPr>
              <w:spacing w:before="91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一、一般公共预算拨款收入</w:t>
            </w:r>
          </w:p>
        </w:tc>
        <w:tc>
          <w:tcPr>
            <w:tcW w:w="1187" w:type="dxa"/>
            <w:vAlign w:val="top"/>
          </w:tcPr>
          <w:p w14:paraId="649C2303">
            <w:pPr>
              <w:spacing w:before="103" w:line="188" w:lineRule="auto"/>
              <w:ind w:right="14"/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1,939.10</w:t>
            </w:r>
          </w:p>
        </w:tc>
        <w:tc>
          <w:tcPr>
            <w:tcW w:w="2539" w:type="dxa"/>
            <w:vAlign w:val="top"/>
          </w:tcPr>
          <w:p w14:paraId="7C84D8D2">
            <w:pPr>
              <w:spacing w:before="91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一、一般公共服务支出</w:t>
            </w:r>
          </w:p>
        </w:tc>
        <w:tc>
          <w:tcPr>
            <w:tcW w:w="993" w:type="dxa"/>
            <w:vAlign w:val="top"/>
          </w:tcPr>
          <w:p w14:paraId="37C4A233">
            <w:pPr>
              <w:spacing w:before="119" w:line="190" w:lineRule="auto"/>
              <w:ind w:right="1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2.85</w:t>
            </w:r>
          </w:p>
        </w:tc>
        <w:tc>
          <w:tcPr>
            <w:tcW w:w="1151" w:type="dxa"/>
            <w:vAlign w:val="top"/>
          </w:tcPr>
          <w:p w14:paraId="549C0078">
            <w:pPr>
              <w:spacing w:before="119" w:line="190" w:lineRule="auto"/>
              <w:ind w:right="1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2.85</w:t>
            </w:r>
          </w:p>
        </w:tc>
        <w:tc>
          <w:tcPr>
            <w:tcW w:w="851" w:type="dxa"/>
            <w:vAlign w:val="top"/>
          </w:tcPr>
          <w:p w14:paraId="3A9794FD">
            <w:pPr>
              <w:pStyle w:val="6"/>
            </w:pPr>
          </w:p>
        </w:tc>
        <w:tc>
          <w:tcPr>
            <w:tcW w:w="1014" w:type="dxa"/>
            <w:vAlign w:val="top"/>
          </w:tcPr>
          <w:p w14:paraId="5DE546EF">
            <w:pPr>
              <w:pStyle w:val="6"/>
            </w:pPr>
          </w:p>
        </w:tc>
      </w:tr>
      <w:tr w14:paraId="04B65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93BB512">
            <w:pPr>
              <w:spacing w:before="91" w:line="220" w:lineRule="auto"/>
              <w:ind w:left="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其中：国库管理非税收入</w:t>
            </w:r>
          </w:p>
        </w:tc>
        <w:tc>
          <w:tcPr>
            <w:tcW w:w="1187" w:type="dxa"/>
            <w:vAlign w:val="top"/>
          </w:tcPr>
          <w:p w14:paraId="313DD9C0">
            <w:pPr>
              <w:spacing w:before="104" w:line="187" w:lineRule="auto"/>
              <w:ind w:right="14"/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26.40</w:t>
            </w:r>
          </w:p>
        </w:tc>
        <w:tc>
          <w:tcPr>
            <w:tcW w:w="2539" w:type="dxa"/>
            <w:vAlign w:val="top"/>
          </w:tcPr>
          <w:p w14:paraId="0EE50525">
            <w:pPr>
              <w:spacing w:before="91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二、外交支出</w:t>
            </w:r>
          </w:p>
        </w:tc>
        <w:tc>
          <w:tcPr>
            <w:tcW w:w="993" w:type="dxa"/>
            <w:vAlign w:val="top"/>
          </w:tcPr>
          <w:p w14:paraId="0404EA9B">
            <w:pPr>
              <w:pStyle w:val="6"/>
            </w:pPr>
          </w:p>
        </w:tc>
        <w:tc>
          <w:tcPr>
            <w:tcW w:w="1151" w:type="dxa"/>
            <w:vAlign w:val="top"/>
          </w:tcPr>
          <w:p w14:paraId="5E32C597">
            <w:pPr>
              <w:pStyle w:val="6"/>
            </w:pPr>
          </w:p>
        </w:tc>
        <w:tc>
          <w:tcPr>
            <w:tcW w:w="851" w:type="dxa"/>
            <w:vAlign w:val="top"/>
          </w:tcPr>
          <w:p w14:paraId="4B9E5DA5">
            <w:pPr>
              <w:pStyle w:val="6"/>
            </w:pPr>
          </w:p>
        </w:tc>
        <w:tc>
          <w:tcPr>
            <w:tcW w:w="1014" w:type="dxa"/>
            <w:vAlign w:val="top"/>
          </w:tcPr>
          <w:p w14:paraId="75479A22">
            <w:pPr>
              <w:pStyle w:val="6"/>
            </w:pPr>
          </w:p>
        </w:tc>
      </w:tr>
      <w:tr w14:paraId="1346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34" w:type="dxa"/>
            <w:vAlign w:val="top"/>
          </w:tcPr>
          <w:p w14:paraId="64C8454E">
            <w:pPr>
              <w:spacing w:before="94" w:line="219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二、政府性基金预算拨款收入</w:t>
            </w:r>
          </w:p>
        </w:tc>
        <w:tc>
          <w:tcPr>
            <w:tcW w:w="1187" w:type="dxa"/>
            <w:vAlign w:val="top"/>
          </w:tcPr>
          <w:p w14:paraId="1E0B0638">
            <w:pPr>
              <w:pStyle w:val="6"/>
            </w:pPr>
          </w:p>
        </w:tc>
        <w:tc>
          <w:tcPr>
            <w:tcW w:w="2539" w:type="dxa"/>
            <w:vAlign w:val="top"/>
          </w:tcPr>
          <w:p w14:paraId="0697986D">
            <w:pPr>
              <w:spacing w:before="94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三、国防支出</w:t>
            </w:r>
          </w:p>
        </w:tc>
        <w:tc>
          <w:tcPr>
            <w:tcW w:w="993" w:type="dxa"/>
            <w:vAlign w:val="top"/>
          </w:tcPr>
          <w:p w14:paraId="7EBD7EA0">
            <w:pPr>
              <w:pStyle w:val="6"/>
            </w:pPr>
          </w:p>
        </w:tc>
        <w:tc>
          <w:tcPr>
            <w:tcW w:w="1151" w:type="dxa"/>
            <w:vAlign w:val="top"/>
          </w:tcPr>
          <w:p w14:paraId="425DE242">
            <w:pPr>
              <w:pStyle w:val="6"/>
            </w:pPr>
          </w:p>
        </w:tc>
        <w:tc>
          <w:tcPr>
            <w:tcW w:w="851" w:type="dxa"/>
            <w:vAlign w:val="top"/>
          </w:tcPr>
          <w:p w14:paraId="49A48EDC">
            <w:pPr>
              <w:pStyle w:val="6"/>
            </w:pPr>
          </w:p>
        </w:tc>
        <w:tc>
          <w:tcPr>
            <w:tcW w:w="1014" w:type="dxa"/>
            <w:vAlign w:val="top"/>
          </w:tcPr>
          <w:p w14:paraId="30860A71">
            <w:pPr>
              <w:pStyle w:val="6"/>
            </w:pPr>
          </w:p>
        </w:tc>
      </w:tr>
      <w:tr w14:paraId="66E5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C27F49F">
            <w:pPr>
              <w:spacing w:before="9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三、国有资本经营预算拨款收入</w:t>
            </w:r>
          </w:p>
        </w:tc>
        <w:tc>
          <w:tcPr>
            <w:tcW w:w="1187" w:type="dxa"/>
            <w:vAlign w:val="top"/>
          </w:tcPr>
          <w:p w14:paraId="45893CA0">
            <w:pPr>
              <w:pStyle w:val="6"/>
            </w:pPr>
          </w:p>
        </w:tc>
        <w:tc>
          <w:tcPr>
            <w:tcW w:w="2539" w:type="dxa"/>
            <w:vAlign w:val="top"/>
          </w:tcPr>
          <w:p w14:paraId="07AEC78E">
            <w:pPr>
              <w:spacing w:before="93" w:line="220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四、公共安全支出</w:t>
            </w:r>
          </w:p>
        </w:tc>
        <w:tc>
          <w:tcPr>
            <w:tcW w:w="993" w:type="dxa"/>
            <w:vAlign w:val="top"/>
          </w:tcPr>
          <w:p w14:paraId="4BBAB429">
            <w:pPr>
              <w:pStyle w:val="6"/>
            </w:pPr>
          </w:p>
        </w:tc>
        <w:tc>
          <w:tcPr>
            <w:tcW w:w="1151" w:type="dxa"/>
            <w:vAlign w:val="top"/>
          </w:tcPr>
          <w:p w14:paraId="6DF21FA5">
            <w:pPr>
              <w:pStyle w:val="6"/>
            </w:pPr>
          </w:p>
        </w:tc>
        <w:tc>
          <w:tcPr>
            <w:tcW w:w="851" w:type="dxa"/>
            <w:vAlign w:val="top"/>
          </w:tcPr>
          <w:p w14:paraId="596FE01F">
            <w:pPr>
              <w:pStyle w:val="6"/>
            </w:pPr>
          </w:p>
        </w:tc>
        <w:tc>
          <w:tcPr>
            <w:tcW w:w="1014" w:type="dxa"/>
            <w:vAlign w:val="top"/>
          </w:tcPr>
          <w:p w14:paraId="1D1DD2BE">
            <w:pPr>
              <w:pStyle w:val="6"/>
            </w:pPr>
          </w:p>
        </w:tc>
      </w:tr>
      <w:tr w14:paraId="2305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BD91B18">
            <w:pPr>
              <w:pStyle w:val="6"/>
            </w:pPr>
          </w:p>
        </w:tc>
        <w:tc>
          <w:tcPr>
            <w:tcW w:w="1187" w:type="dxa"/>
            <w:vAlign w:val="top"/>
          </w:tcPr>
          <w:p w14:paraId="2823025E">
            <w:pPr>
              <w:pStyle w:val="6"/>
            </w:pPr>
          </w:p>
        </w:tc>
        <w:tc>
          <w:tcPr>
            <w:tcW w:w="2539" w:type="dxa"/>
            <w:vAlign w:val="top"/>
          </w:tcPr>
          <w:p w14:paraId="4640E4D2">
            <w:pPr>
              <w:spacing w:before="93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五、教育支出</w:t>
            </w:r>
          </w:p>
        </w:tc>
        <w:tc>
          <w:tcPr>
            <w:tcW w:w="993" w:type="dxa"/>
            <w:vAlign w:val="top"/>
          </w:tcPr>
          <w:p w14:paraId="069D7E7C">
            <w:pPr>
              <w:spacing w:before="121" w:line="192" w:lineRule="auto"/>
              <w:ind w:right="1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1,467.00</w:t>
            </w:r>
          </w:p>
        </w:tc>
        <w:tc>
          <w:tcPr>
            <w:tcW w:w="1151" w:type="dxa"/>
            <w:vAlign w:val="top"/>
          </w:tcPr>
          <w:p w14:paraId="227B3903">
            <w:pPr>
              <w:spacing w:before="121" w:line="192" w:lineRule="auto"/>
              <w:ind w:right="10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1,467.00</w:t>
            </w:r>
          </w:p>
        </w:tc>
        <w:tc>
          <w:tcPr>
            <w:tcW w:w="851" w:type="dxa"/>
            <w:vAlign w:val="top"/>
          </w:tcPr>
          <w:p w14:paraId="76020F35">
            <w:pPr>
              <w:pStyle w:val="6"/>
            </w:pPr>
          </w:p>
        </w:tc>
        <w:tc>
          <w:tcPr>
            <w:tcW w:w="1014" w:type="dxa"/>
            <w:vAlign w:val="top"/>
          </w:tcPr>
          <w:p w14:paraId="5F43A96A">
            <w:pPr>
              <w:pStyle w:val="6"/>
            </w:pPr>
          </w:p>
        </w:tc>
      </w:tr>
      <w:tr w14:paraId="5B148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C677421">
            <w:pPr>
              <w:pStyle w:val="6"/>
            </w:pPr>
          </w:p>
        </w:tc>
        <w:tc>
          <w:tcPr>
            <w:tcW w:w="1187" w:type="dxa"/>
            <w:vAlign w:val="top"/>
          </w:tcPr>
          <w:p w14:paraId="194E03D0">
            <w:pPr>
              <w:pStyle w:val="6"/>
            </w:pPr>
          </w:p>
        </w:tc>
        <w:tc>
          <w:tcPr>
            <w:tcW w:w="2539" w:type="dxa"/>
            <w:vAlign w:val="top"/>
          </w:tcPr>
          <w:p w14:paraId="60F42CF0">
            <w:pPr>
              <w:spacing w:before="94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六、科学技术支出</w:t>
            </w:r>
          </w:p>
        </w:tc>
        <w:tc>
          <w:tcPr>
            <w:tcW w:w="993" w:type="dxa"/>
            <w:vAlign w:val="top"/>
          </w:tcPr>
          <w:p w14:paraId="7816AD1C">
            <w:pPr>
              <w:pStyle w:val="6"/>
            </w:pPr>
          </w:p>
        </w:tc>
        <w:tc>
          <w:tcPr>
            <w:tcW w:w="1151" w:type="dxa"/>
            <w:vAlign w:val="top"/>
          </w:tcPr>
          <w:p w14:paraId="4118E06A">
            <w:pPr>
              <w:pStyle w:val="6"/>
            </w:pPr>
          </w:p>
        </w:tc>
        <w:tc>
          <w:tcPr>
            <w:tcW w:w="851" w:type="dxa"/>
            <w:vAlign w:val="top"/>
          </w:tcPr>
          <w:p w14:paraId="01B6A3EA">
            <w:pPr>
              <w:pStyle w:val="6"/>
            </w:pPr>
          </w:p>
        </w:tc>
        <w:tc>
          <w:tcPr>
            <w:tcW w:w="1014" w:type="dxa"/>
            <w:vAlign w:val="top"/>
          </w:tcPr>
          <w:p w14:paraId="53908299">
            <w:pPr>
              <w:pStyle w:val="6"/>
            </w:pPr>
          </w:p>
        </w:tc>
      </w:tr>
      <w:tr w14:paraId="3D2CE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9C755FC">
            <w:pPr>
              <w:pStyle w:val="6"/>
            </w:pPr>
          </w:p>
        </w:tc>
        <w:tc>
          <w:tcPr>
            <w:tcW w:w="1187" w:type="dxa"/>
            <w:vAlign w:val="top"/>
          </w:tcPr>
          <w:p w14:paraId="1F7FD4D9">
            <w:pPr>
              <w:pStyle w:val="6"/>
            </w:pPr>
          </w:p>
        </w:tc>
        <w:tc>
          <w:tcPr>
            <w:tcW w:w="2539" w:type="dxa"/>
            <w:vAlign w:val="top"/>
          </w:tcPr>
          <w:p w14:paraId="0E3F9648">
            <w:pPr>
              <w:spacing w:before="96" w:line="219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七、文化旅游体育与传媒支出</w:t>
            </w:r>
          </w:p>
        </w:tc>
        <w:tc>
          <w:tcPr>
            <w:tcW w:w="993" w:type="dxa"/>
            <w:vAlign w:val="top"/>
          </w:tcPr>
          <w:p w14:paraId="5BBEF4B8">
            <w:pPr>
              <w:pStyle w:val="6"/>
            </w:pPr>
          </w:p>
        </w:tc>
        <w:tc>
          <w:tcPr>
            <w:tcW w:w="1151" w:type="dxa"/>
            <w:vAlign w:val="top"/>
          </w:tcPr>
          <w:p w14:paraId="0749F9FA">
            <w:pPr>
              <w:pStyle w:val="6"/>
            </w:pPr>
          </w:p>
        </w:tc>
        <w:tc>
          <w:tcPr>
            <w:tcW w:w="851" w:type="dxa"/>
            <w:vAlign w:val="top"/>
          </w:tcPr>
          <w:p w14:paraId="6BBA2A1E">
            <w:pPr>
              <w:pStyle w:val="6"/>
            </w:pPr>
          </w:p>
        </w:tc>
        <w:tc>
          <w:tcPr>
            <w:tcW w:w="1014" w:type="dxa"/>
            <w:vAlign w:val="top"/>
          </w:tcPr>
          <w:p w14:paraId="55D6950D">
            <w:pPr>
              <w:pStyle w:val="6"/>
            </w:pPr>
          </w:p>
        </w:tc>
      </w:tr>
      <w:tr w14:paraId="46D5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22AC5389">
            <w:pPr>
              <w:pStyle w:val="6"/>
            </w:pPr>
          </w:p>
        </w:tc>
        <w:tc>
          <w:tcPr>
            <w:tcW w:w="1187" w:type="dxa"/>
            <w:vAlign w:val="top"/>
          </w:tcPr>
          <w:p w14:paraId="06DED3B5">
            <w:pPr>
              <w:pStyle w:val="6"/>
            </w:pPr>
          </w:p>
        </w:tc>
        <w:tc>
          <w:tcPr>
            <w:tcW w:w="2539" w:type="dxa"/>
            <w:vAlign w:val="top"/>
          </w:tcPr>
          <w:p w14:paraId="378623E6">
            <w:pPr>
              <w:spacing w:before="96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八、社会保障和就业支出</w:t>
            </w:r>
          </w:p>
        </w:tc>
        <w:tc>
          <w:tcPr>
            <w:tcW w:w="993" w:type="dxa"/>
            <w:vAlign w:val="top"/>
          </w:tcPr>
          <w:p w14:paraId="61536F01">
            <w:pPr>
              <w:spacing w:before="122" w:line="191" w:lineRule="auto"/>
              <w:ind w:right="1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330.31</w:t>
            </w:r>
          </w:p>
        </w:tc>
        <w:tc>
          <w:tcPr>
            <w:tcW w:w="1151" w:type="dxa"/>
            <w:vAlign w:val="top"/>
          </w:tcPr>
          <w:p w14:paraId="0D471C60">
            <w:pPr>
              <w:spacing w:before="122" w:line="191" w:lineRule="auto"/>
              <w:ind w:right="10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330.31</w:t>
            </w:r>
          </w:p>
        </w:tc>
        <w:tc>
          <w:tcPr>
            <w:tcW w:w="851" w:type="dxa"/>
            <w:vAlign w:val="top"/>
          </w:tcPr>
          <w:p w14:paraId="4EAB0453">
            <w:pPr>
              <w:pStyle w:val="6"/>
            </w:pPr>
          </w:p>
        </w:tc>
        <w:tc>
          <w:tcPr>
            <w:tcW w:w="1014" w:type="dxa"/>
            <w:vAlign w:val="top"/>
          </w:tcPr>
          <w:p w14:paraId="0B35D20A">
            <w:pPr>
              <w:pStyle w:val="6"/>
            </w:pPr>
          </w:p>
        </w:tc>
      </w:tr>
      <w:tr w14:paraId="2767A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46B4C2E5">
            <w:pPr>
              <w:pStyle w:val="6"/>
            </w:pPr>
          </w:p>
        </w:tc>
        <w:tc>
          <w:tcPr>
            <w:tcW w:w="1187" w:type="dxa"/>
            <w:vAlign w:val="top"/>
          </w:tcPr>
          <w:p w14:paraId="09A7860F">
            <w:pPr>
              <w:pStyle w:val="6"/>
            </w:pPr>
          </w:p>
        </w:tc>
        <w:tc>
          <w:tcPr>
            <w:tcW w:w="2539" w:type="dxa"/>
            <w:vAlign w:val="top"/>
          </w:tcPr>
          <w:p w14:paraId="23171721">
            <w:pPr>
              <w:spacing w:before="94" w:line="219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九、社会保险基金支出</w:t>
            </w:r>
          </w:p>
        </w:tc>
        <w:tc>
          <w:tcPr>
            <w:tcW w:w="993" w:type="dxa"/>
            <w:vAlign w:val="top"/>
          </w:tcPr>
          <w:p w14:paraId="14A0F9DA">
            <w:pPr>
              <w:pStyle w:val="6"/>
            </w:pPr>
          </w:p>
        </w:tc>
        <w:tc>
          <w:tcPr>
            <w:tcW w:w="1151" w:type="dxa"/>
            <w:vAlign w:val="top"/>
          </w:tcPr>
          <w:p w14:paraId="00704AD9">
            <w:pPr>
              <w:pStyle w:val="6"/>
            </w:pPr>
          </w:p>
        </w:tc>
        <w:tc>
          <w:tcPr>
            <w:tcW w:w="851" w:type="dxa"/>
            <w:vAlign w:val="top"/>
          </w:tcPr>
          <w:p w14:paraId="7D7D2C98">
            <w:pPr>
              <w:pStyle w:val="6"/>
            </w:pPr>
          </w:p>
        </w:tc>
        <w:tc>
          <w:tcPr>
            <w:tcW w:w="1014" w:type="dxa"/>
            <w:vAlign w:val="top"/>
          </w:tcPr>
          <w:p w14:paraId="77D642AA">
            <w:pPr>
              <w:pStyle w:val="6"/>
            </w:pPr>
          </w:p>
        </w:tc>
      </w:tr>
      <w:tr w14:paraId="2D05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5BCB1C3">
            <w:pPr>
              <w:pStyle w:val="6"/>
            </w:pPr>
          </w:p>
        </w:tc>
        <w:tc>
          <w:tcPr>
            <w:tcW w:w="1187" w:type="dxa"/>
            <w:vAlign w:val="top"/>
          </w:tcPr>
          <w:p w14:paraId="7D8ACD6D">
            <w:pPr>
              <w:pStyle w:val="6"/>
            </w:pPr>
          </w:p>
        </w:tc>
        <w:tc>
          <w:tcPr>
            <w:tcW w:w="2539" w:type="dxa"/>
            <w:vAlign w:val="top"/>
          </w:tcPr>
          <w:p w14:paraId="4B9A2669">
            <w:pPr>
              <w:spacing w:before="94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十、卫生健康支出</w:t>
            </w:r>
          </w:p>
        </w:tc>
        <w:tc>
          <w:tcPr>
            <w:tcW w:w="993" w:type="dxa"/>
            <w:vAlign w:val="top"/>
          </w:tcPr>
          <w:p w14:paraId="1B7BDA1C">
            <w:pPr>
              <w:spacing w:before="122" w:line="191" w:lineRule="auto"/>
              <w:ind w:right="1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45.61</w:t>
            </w:r>
          </w:p>
        </w:tc>
        <w:tc>
          <w:tcPr>
            <w:tcW w:w="1151" w:type="dxa"/>
            <w:vAlign w:val="top"/>
          </w:tcPr>
          <w:p w14:paraId="1CBB5F65">
            <w:pPr>
              <w:spacing w:before="122" w:line="191" w:lineRule="auto"/>
              <w:ind w:right="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45.61</w:t>
            </w:r>
          </w:p>
        </w:tc>
        <w:tc>
          <w:tcPr>
            <w:tcW w:w="851" w:type="dxa"/>
            <w:vAlign w:val="top"/>
          </w:tcPr>
          <w:p w14:paraId="62FF6CFB">
            <w:pPr>
              <w:pStyle w:val="6"/>
            </w:pPr>
          </w:p>
        </w:tc>
        <w:tc>
          <w:tcPr>
            <w:tcW w:w="1014" w:type="dxa"/>
            <w:vAlign w:val="top"/>
          </w:tcPr>
          <w:p w14:paraId="5B70140E">
            <w:pPr>
              <w:pStyle w:val="6"/>
            </w:pPr>
          </w:p>
        </w:tc>
      </w:tr>
      <w:tr w14:paraId="69BD2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147B349">
            <w:pPr>
              <w:pStyle w:val="6"/>
            </w:pPr>
          </w:p>
        </w:tc>
        <w:tc>
          <w:tcPr>
            <w:tcW w:w="1187" w:type="dxa"/>
            <w:vAlign w:val="top"/>
          </w:tcPr>
          <w:p w14:paraId="59BB8EAA">
            <w:pPr>
              <w:pStyle w:val="6"/>
            </w:pPr>
          </w:p>
        </w:tc>
        <w:tc>
          <w:tcPr>
            <w:tcW w:w="2539" w:type="dxa"/>
            <w:vAlign w:val="top"/>
          </w:tcPr>
          <w:p w14:paraId="48E9FD57">
            <w:pPr>
              <w:spacing w:before="94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十一、节能环保支出</w:t>
            </w:r>
          </w:p>
        </w:tc>
        <w:tc>
          <w:tcPr>
            <w:tcW w:w="993" w:type="dxa"/>
            <w:vAlign w:val="top"/>
          </w:tcPr>
          <w:p w14:paraId="013789EB">
            <w:pPr>
              <w:pStyle w:val="6"/>
            </w:pPr>
          </w:p>
        </w:tc>
        <w:tc>
          <w:tcPr>
            <w:tcW w:w="1151" w:type="dxa"/>
            <w:vAlign w:val="top"/>
          </w:tcPr>
          <w:p w14:paraId="774B1660">
            <w:pPr>
              <w:pStyle w:val="6"/>
            </w:pPr>
          </w:p>
        </w:tc>
        <w:tc>
          <w:tcPr>
            <w:tcW w:w="851" w:type="dxa"/>
            <w:vAlign w:val="top"/>
          </w:tcPr>
          <w:p w14:paraId="44769F52">
            <w:pPr>
              <w:pStyle w:val="6"/>
            </w:pPr>
          </w:p>
        </w:tc>
        <w:tc>
          <w:tcPr>
            <w:tcW w:w="1014" w:type="dxa"/>
            <w:vAlign w:val="top"/>
          </w:tcPr>
          <w:p w14:paraId="366F31F1">
            <w:pPr>
              <w:pStyle w:val="6"/>
            </w:pPr>
          </w:p>
        </w:tc>
      </w:tr>
      <w:tr w14:paraId="78590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27A023C5">
            <w:pPr>
              <w:pStyle w:val="6"/>
            </w:pPr>
          </w:p>
        </w:tc>
        <w:tc>
          <w:tcPr>
            <w:tcW w:w="1187" w:type="dxa"/>
            <w:vAlign w:val="top"/>
          </w:tcPr>
          <w:p w14:paraId="3CFC9866">
            <w:pPr>
              <w:pStyle w:val="6"/>
            </w:pPr>
          </w:p>
        </w:tc>
        <w:tc>
          <w:tcPr>
            <w:tcW w:w="2539" w:type="dxa"/>
            <w:vAlign w:val="top"/>
          </w:tcPr>
          <w:p w14:paraId="31CE9C0B">
            <w:pPr>
              <w:spacing w:before="97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十二、城乡社区支出</w:t>
            </w:r>
          </w:p>
        </w:tc>
        <w:tc>
          <w:tcPr>
            <w:tcW w:w="993" w:type="dxa"/>
            <w:vAlign w:val="top"/>
          </w:tcPr>
          <w:p w14:paraId="31FD341F">
            <w:pPr>
              <w:pStyle w:val="6"/>
            </w:pPr>
          </w:p>
        </w:tc>
        <w:tc>
          <w:tcPr>
            <w:tcW w:w="1151" w:type="dxa"/>
            <w:vAlign w:val="top"/>
          </w:tcPr>
          <w:p w14:paraId="07B63DC1">
            <w:pPr>
              <w:pStyle w:val="6"/>
            </w:pPr>
          </w:p>
        </w:tc>
        <w:tc>
          <w:tcPr>
            <w:tcW w:w="851" w:type="dxa"/>
            <w:vAlign w:val="top"/>
          </w:tcPr>
          <w:p w14:paraId="0EFFB97E">
            <w:pPr>
              <w:pStyle w:val="6"/>
            </w:pPr>
          </w:p>
        </w:tc>
        <w:tc>
          <w:tcPr>
            <w:tcW w:w="1014" w:type="dxa"/>
            <w:vAlign w:val="top"/>
          </w:tcPr>
          <w:p w14:paraId="5E949A65">
            <w:pPr>
              <w:pStyle w:val="6"/>
            </w:pPr>
          </w:p>
        </w:tc>
      </w:tr>
      <w:tr w14:paraId="2BE4D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0BB53EC1">
            <w:pPr>
              <w:pStyle w:val="6"/>
            </w:pPr>
          </w:p>
        </w:tc>
        <w:tc>
          <w:tcPr>
            <w:tcW w:w="1187" w:type="dxa"/>
            <w:vAlign w:val="top"/>
          </w:tcPr>
          <w:p w14:paraId="7FD6A15A">
            <w:pPr>
              <w:pStyle w:val="6"/>
            </w:pPr>
          </w:p>
        </w:tc>
        <w:tc>
          <w:tcPr>
            <w:tcW w:w="2539" w:type="dxa"/>
            <w:vAlign w:val="top"/>
          </w:tcPr>
          <w:p w14:paraId="4C139381">
            <w:pPr>
              <w:spacing w:before="95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十三、农林水支出</w:t>
            </w:r>
          </w:p>
        </w:tc>
        <w:tc>
          <w:tcPr>
            <w:tcW w:w="993" w:type="dxa"/>
            <w:vAlign w:val="top"/>
          </w:tcPr>
          <w:p w14:paraId="267F7C16">
            <w:pPr>
              <w:pStyle w:val="6"/>
            </w:pPr>
          </w:p>
        </w:tc>
        <w:tc>
          <w:tcPr>
            <w:tcW w:w="1151" w:type="dxa"/>
            <w:vAlign w:val="top"/>
          </w:tcPr>
          <w:p w14:paraId="12AF5471">
            <w:pPr>
              <w:pStyle w:val="6"/>
            </w:pPr>
          </w:p>
        </w:tc>
        <w:tc>
          <w:tcPr>
            <w:tcW w:w="851" w:type="dxa"/>
            <w:vAlign w:val="top"/>
          </w:tcPr>
          <w:p w14:paraId="6B3C5497">
            <w:pPr>
              <w:pStyle w:val="6"/>
            </w:pPr>
          </w:p>
        </w:tc>
        <w:tc>
          <w:tcPr>
            <w:tcW w:w="1014" w:type="dxa"/>
            <w:vAlign w:val="top"/>
          </w:tcPr>
          <w:p w14:paraId="0D2A2096">
            <w:pPr>
              <w:pStyle w:val="6"/>
            </w:pPr>
          </w:p>
        </w:tc>
      </w:tr>
      <w:tr w14:paraId="7E827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4D8108E7">
            <w:pPr>
              <w:pStyle w:val="6"/>
            </w:pPr>
          </w:p>
        </w:tc>
        <w:tc>
          <w:tcPr>
            <w:tcW w:w="1187" w:type="dxa"/>
            <w:vAlign w:val="top"/>
          </w:tcPr>
          <w:p w14:paraId="6AB36111">
            <w:pPr>
              <w:pStyle w:val="6"/>
            </w:pPr>
          </w:p>
        </w:tc>
        <w:tc>
          <w:tcPr>
            <w:tcW w:w="2539" w:type="dxa"/>
            <w:vAlign w:val="top"/>
          </w:tcPr>
          <w:p w14:paraId="658AF74D">
            <w:pPr>
              <w:spacing w:before="95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十四、交通运输支出</w:t>
            </w:r>
          </w:p>
        </w:tc>
        <w:tc>
          <w:tcPr>
            <w:tcW w:w="993" w:type="dxa"/>
            <w:vAlign w:val="top"/>
          </w:tcPr>
          <w:p w14:paraId="22335C7E">
            <w:pPr>
              <w:pStyle w:val="6"/>
            </w:pPr>
          </w:p>
        </w:tc>
        <w:tc>
          <w:tcPr>
            <w:tcW w:w="1151" w:type="dxa"/>
            <w:vAlign w:val="top"/>
          </w:tcPr>
          <w:p w14:paraId="3E3C9C84">
            <w:pPr>
              <w:pStyle w:val="6"/>
            </w:pPr>
          </w:p>
        </w:tc>
        <w:tc>
          <w:tcPr>
            <w:tcW w:w="851" w:type="dxa"/>
            <w:vAlign w:val="top"/>
          </w:tcPr>
          <w:p w14:paraId="0E26FB4C">
            <w:pPr>
              <w:pStyle w:val="6"/>
            </w:pPr>
          </w:p>
        </w:tc>
        <w:tc>
          <w:tcPr>
            <w:tcW w:w="1014" w:type="dxa"/>
            <w:vAlign w:val="top"/>
          </w:tcPr>
          <w:p w14:paraId="0F44245A">
            <w:pPr>
              <w:pStyle w:val="6"/>
            </w:pPr>
          </w:p>
        </w:tc>
      </w:tr>
      <w:tr w14:paraId="599B0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09DBFAF2">
            <w:pPr>
              <w:pStyle w:val="6"/>
            </w:pPr>
          </w:p>
        </w:tc>
        <w:tc>
          <w:tcPr>
            <w:tcW w:w="1187" w:type="dxa"/>
            <w:vAlign w:val="top"/>
          </w:tcPr>
          <w:p w14:paraId="494B4A31">
            <w:pPr>
              <w:pStyle w:val="6"/>
            </w:pPr>
          </w:p>
        </w:tc>
        <w:tc>
          <w:tcPr>
            <w:tcW w:w="2539" w:type="dxa"/>
            <w:vAlign w:val="top"/>
          </w:tcPr>
          <w:p w14:paraId="65AE6341">
            <w:pPr>
              <w:spacing w:before="95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十五、资源勘探工业信息等支出</w:t>
            </w:r>
          </w:p>
        </w:tc>
        <w:tc>
          <w:tcPr>
            <w:tcW w:w="993" w:type="dxa"/>
            <w:vAlign w:val="top"/>
          </w:tcPr>
          <w:p w14:paraId="5D268A3C">
            <w:pPr>
              <w:pStyle w:val="6"/>
            </w:pPr>
          </w:p>
        </w:tc>
        <w:tc>
          <w:tcPr>
            <w:tcW w:w="1151" w:type="dxa"/>
            <w:vAlign w:val="top"/>
          </w:tcPr>
          <w:p w14:paraId="14EBD91D">
            <w:pPr>
              <w:pStyle w:val="6"/>
            </w:pPr>
          </w:p>
        </w:tc>
        <w:tc>
          <w:tcPr>
            <w:tcW w:w="851" w:type="dxa"/>
            <w:vAlign w:val="top"/>
          </w:tcPr>
          <w:p w14:paraId="20CA02A7">
            <w:pPr>
              <w:pStyle w:val="6"/>
            </w:pPr>
          </w:p>
        </w:tc>
        <w:tc>
          <w:tcPr>
            <w:tcW w:w="1014" w:type="dxa"/>
            <w:vAlign w:val="top"/>
          </w:tcPr>
          <w:p w14:paraId="722785DC">
            <w:pPr>
              <w:pStyle w:val="6"/>
            </w:pPr>
          </w:p>
        </w:tc>
      </w:tr>
      <w:tr w14:paraId="4DE00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B2830F5">
            <w:pPr>
              <w:pStyle w:val="6"/>
            </w:pPr>
          </w:p>
        </w:tc>
        <w:tc>
          <w:tcPr>
            <w:tcW w:w="1187" w:type="dxa"/>
            <w:vAlign w:val="top"/>
          </w:tcPr>
          <w:p w14:paraId="077C27F2">
            <w:pPr>
              <w:pStyle w:val="6"/>
            </w:pPr>
          </w:p>
        </w:tc>
        <w:tc>
          <w:tcPr>
            <w:tcW w:w="2539" w:type="dxa"/>
            <w:vAlign w:val="top"/>
          </w:tcPr>
          <w:p w14:paraId="2A68D292">
            <w:pPr>
              <w:spacing w:before="96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十六、商业服务业等支出</w:t>
            </w:r>
          </w:p>
        </w:tc>
        <w:tc>
          <w:tcPr>
            <w:tcW w:w="993" w:type="dxa"/>
            <w:vAlign w:val="top"/>
          </w:tcPr>
          <w:p w14:paraId="245297CE">
            <w:pPr>
              <w:pStyle w:val="6"/>
            </w:pPr>
          </w:p>
        </w:tc>
        <w:tc>
          <w:tcPr>
            <w:tcW w:w="1151" w:type="dxa"/>
            <w:vAlign w:val="top"/>
          </w:tcPr>
          <w:p w14:paraId="6CC2E83F">
            <w:pPr>
              <w:pStyle w:val="6"/>
            </w:pPr>
          </w:p>
        </w:tc>
        <w:tc>
          <w:tcPr>
            <w:tcW w:w="851" w:type="dxa"/>
            <w:vAlign w:val="top"/>
          </w:tcPr>
          <w:p w14:paraId="260C5157">
            <w:pPr>
              <w:pStyle w:val="6"/>
            </w:pPr>
          </w:p>
        </w:tc>
        <w:tc>
          <w:tcPr>
            <w:tcW w:w="1014" w:type="dxa"/>
            <w:vAlign w:val="top"/>
          </w:tcPr>
          <w:p w14:paraId="64839768">
            <w:pPr>
              <w:pStyle w:val="6"/>
            </w:pPr>
          </w:p>
        </w:tc>
      </w:tr>
      <w:tr w14:paraId="126C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1748E6A7">
            <w:pPr>
              <w:pStyle w:val="6"/>
            </w:pPr>
          </w:p>
        </w:tc>
        <w:tc>
          <w:tcPr>
            <w:tcW w:w="1187" w:type="dxa"/>
            <w:vAlign w:val="top"/>
          </w:tcPr>
          <w:p w14:paraId="71FFCE92">
            <w:pPr>
              <w:pStyle w:val="6"/>
            </w:pPr>
          </w:p>
        </w:tc>
        <w:tc>
          <w:tcPr>
            <w:tcW w:w="2539" w:type="dxa"/>
            <w:vAlign w:val="top"/>
          </w:tcPr>
          <w:p w14:paraId="5C678CE4">
            <w:pPr>
              <w:spacing w:before="97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十七、金融支出</w:t>
            </w:r>
          </w:p>
        </w:tc>
        <w:tc>
          <w:tcPr>
            <w:tcW w:w="993" w:type="dxa"/>
            <w:vAlign w:val="top"/>
          </w:tcPr>
          <w:p w14:paraId="2A07DE9B">
            <w:pPr>
              <w:pStyle w:val="6"/>
            </w:pPr>
          </w:p>
        </w:tc>
        <w:tc>
          <w:tcPr>
            <w:tcW w:w="1151" w:type="dxa"/>
            <w:vAlign w:val="top"/>
          </w:tcPr>
          <w:p w14:paraId="23A3680D">
            <w:pPr>
              <w:pStyle w:val="6"/>
            </w:pPr>
          </w:p>
        </w:tc>
        <w:tc>
          <w:tcPr>
            <w:tcW w:w="851" w:type="dxa"/>
            <w:vAlign w:val="top"/>
          </w:tcPr>
          <w:p w14:paraId="425BD0B4">
            <w:pPr>
              <w:pStyle w:val="6"/>
            </w:pPr>
          </w:p>
        </w:tc>
        <w:tc>
          <w:tcPr>
            <w:tcW w:w="1014" w:type="dxa"/>
            <w:vAlign w:val="top"/>
          </w:tcPr>
          <w:p w14:paraId="34FC0518">
            <w:pPr>
              <w:pStyle w:val="6"/>
            </w:pPr>
          </w:p>
        </w:tc>
      </w:tr>
      <w:tr w14:paraId="1F8A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21FB938">
            <w:pPr>
              <w:pStyle w:val="6"/>
            </w:pPr>
          </w:p>
        </w:tc>
        <w:tc>
          <w:tcPr>
            <w:tcW w:w="1187" w:type="dxa"/>
            <w:vAlign w:val="top"/>
          </w:tcPr>
          <w:p w14:paraId="39FA9E79">
            <w:pPr>
              <w:pStyle w:val="6"/>
            </w:pPr>
          </w:p>
        </w:tc>
        <w:tc>
          <w:tcPr>
            <w:tcW w:w="2539" w:type="dxa"/>
            <w:vAlign w:val="top"/>
          </w:tcPr>
          <w:p w14:paraId="5291ACB7">
            <w:pPr>
              <w:spacing w:before="95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十八、援助其他地区支出</w:t>
            </w:r>
          </w:p>
        </w:tc>
        <w:tc>
          <w:tcPr>
            <w:tcW w:w="993" w:type="dxa"/>
            <w:vAlign w:val="top"/>
          </w:tcPr>
          <w:p w14:paraId="176AA2F4">
            <w:pPr>
              <w:pStyle w:val="6"/>
            </w:pPr>
          </w:p>
        </w:tc>
        <w:tc>
          <w:tcPr>
            <w:tcW w:w="1151" w:type="dxa"/>
            <w:vAlign w:val="top"/>
          </w:tcPr>
          <w:p w14:paraId="42EB60E1">
            <w:pPr>
              <w:pStyle w:val="6"/>
            </w:pPr>
          </w:p>
        </w:tc>
        <w:tc>
          <w:tcPr>
            <w:tcW w:w="851" w:type="dxa"/>
            <w:vAlign w:val="top"/>
          </w:tcPr>
          <w:p w14:paraId="6FD8E907">
            <w:pPr>
              <w:pStyle w:val="6"/>
            </w:pPr>
          </w:p>
        </w:tc>
        <w:tc>
          <w:tcPr>
            <w:tcW w:w="1014" w:type="dxa"/>
            <w:vAlign w:val="top"/>
          </w:tcPr>
          <w:p w14:paraId="0EAD4D9B">
            <w:pPr>
              <w:pStyle w:val="6"/>
            </w:pPr>
          </w:p>
        </w:tc>
      </w:tr>
      <w:tr w14:paraId="2CBB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1FB772EA">
            <w:pPr>
              <w:pStyle w:val="6"/>
            </w:pPr>
          </w:p>
        </w:tc>
        <w:tc>
          <w:tcPr>
            <w:tcW w:w="1187" w:type="dxa"/>
            <w:vAlign w:val="top"/>
          </w:tcPr>
          <w:p w14:paraId="40E1DEF7">
            <w:pPr>
              <w:pStyle w:val="6"/>
            </w:pPr>
          </w:p>
        </w:tc>
        <w:tc>
          <w:tcPr>
            <w:tcW w:w="2539" w:type="dxa"/>
            <w:vAlign w:val="top"/>
          </w:tcPr>
          <w:p w14:paraId="34596821">
            <w:pPr>
              <w:spacing w:before="96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十九、</w:t>
            </w:r>
            <w:r>
              <w:rPr>
                <w:rFonts w:ascii="宋体" w:hAnsi="宋体" w:eastAsia="宋体" w:cs="宋体"/>
                <w:spacing w:val="-3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自然资源海洋气象等支出</w:t>
            </w:r>
          </w:p>
        </w:tc>
        <w:tc>
          <w:tcPr>
            <w:tcW w:w="993" w:type="dxa"/>
            <w:vAlign w:val="top"/>
          </w:tcPr>
          <w:p w14:paraId="701152F7">
            <w:pPr>
              <w:pStyle w:val="6"/>
            </w:pPr>
          </w:p>
        </w:tc>
        <w:tc>
          <w:tcPr>
            <w:tcW w:w="1151" w:type="dxa"/>
            <w:vAlign w:val="top"/>
          </w:tcPr>
          <w:p w14:paraId="002F2F6A">
            <w:pPr>
              <w:pStyle w:val="6"/>
            </w:pPr>
          </w:p>
        </w:tc>
        <w:tc>
          <w:tcPr>
            <w:tcW w:w="851" w:type="dxa"/>
            <w:vAlign w:val="top"/>
          </w:tcPr>
          <w:p w14:paraId="7E74062F">
            <w:pPr>
              <w:pStyle w:val="6"/>
            </w:pPr>
          </w:p>
        </w:tc>
        <w:tc>
          <w:tcPr>
            <w:tcW w:w="1014" w:type="dxa"/>
            <w:vAlign w:val="top"/>
          </w:tcPr>
          <w:p w14:paraId="55204A0B">
            <w:pPr>
              <w:pStyle w:val="6"/>
            </w:pPr>
          </w:p>
        </w:tc>
      </w:tr>
      <w:tr w14:paraId="4198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1CB8C2D3">
            <w:pPr>
              <w:pStyle w:val="6"/>
            </w:pPr>
          </w:p>
        </w:tc>
        <w:tc>
          <w:tcPr>
            <w:tcW w:w="1187" w:type="dxa"/>
            <w:vAlign w:val="top"/>
          </w:tcPr>
          <w:p w14:paraId="3F03CC07">
            <w:pPr>
              <w:pStyle w:val="6"/>
            </w:pPr>
          </w:p>
        </w:tc>
        <w:tc>
          <w:tcPr>
            <w:tcW w:w="2539" w:type="dxa"/>
            <w:vAlign w:val="top"/>
          </w:tcPr>
          <w:p w14:paraId="34E5E773">
            <w:pPr>
              <w:spacing w:before="96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二十、住房保障支出</w:t>
            </w:r>
          </w:p>
        </w:tc>
        <w:tc>
          <w:tcPr>
            <w:tcW w:w="993" w:type="dxa"/>
            <w:vAlign w:val="top"/>
          </w:tcPr>
          <w:p w14:paraId="41269F94">
            <w:pPr>
              <w:spacing w:before="124" w:line="190" w:lineRule="auto"/>
              <w:ind w:right="1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93.34</w:t>
            </w:r>
          </w:p>
        </w:tc>
        <w:tc>
          <w:tcPr>
            <w:tcW w:w="1151" w:type="dxa"/>
            <w:vAlign w:val="top"/>
          </w:tcPr>
          <w:p w14:paraId="4BDF8D53">
            <w:pPr>
              <w:spacing w:before="124" w:line="190" w:lineRule="auto"/>
              <w:ind w:right="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93.34</w:t>
            </w:r>
          </w:p>
        </w:tc>
        <w:tc>
          <w:tcPr>
            <w:tcW w:w="851" w:type="dxa"/>
            <w:vAlign w:val="top"/>
          </w:tcPr>
          <w:p w14:paraId="737A96AD">
            <w:pPr>
              <w:pStyle w:val="6"/>
            </w:pPr>
          </w:p>
        </w:tc>
        <w:tc>
          <w:tcPr>
            <w:tcW w:w="1014" w:type="dxa"/>
            <w:vAlign w:val="top"/>
          </w:tcPr>
          <w:p w14:paraId="555E692C">
            <w:pPr>
              <w:pStyle w:val="6"/>
            </w:pPr>
          </w:p>
        </w:tc>
      </w:tr>
      <w:tr w14:paraId="16635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F9C45A7">
            <w:pPr>
              <w:pStyle w:val="6"/>
            </w:pPr>
          </w:p>
        </w:tc>
        <w:tc>
          <w:tcPr>
            <w:tcW w:w="1187" w:type="dxa"/>
            <w:vAlign w:val="top"/>
          </w:tcPr>
          <w:p w14:paraId="434D4FE1">
            <w:pPr>
              <w:pStyle w:val="6"/>
            </w:pPr>
          </w:p>
        </w:tc>
        <w:tc>
          <w:tcPr>
            <w:tcW w:w="2539" w:type="dxa"/>
            <w:vAlign w:val="top"/>
          </w:tcPr>
          <w:p w14:paraId="719A4AE4">
            <w:pPr>
              <w:spacing w:before="96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二十一、粮油物资储备支出</w:t>
            </w:r>
          </w:p>
        </w:tc>
        <w:tc>
          <w:tcPr>
            <w:tcW w:w="993" w:type="dxa"/>
            <w:vAlign w:val="top"/>
          </w:tcPr>
          <w:p w14:paraId="28A254B0">
            <w:pPr>
              <w:pStyle w:val="6"/>
            </w:pPr>
          </w:p>
        </w:tc>
        <w:tc>
          <w:tcPr>
            <w:tcW w:w="1151" w:type="dxa"/>
            <w:vAlign w:val="top"/>
          </w:tcPr>
          <w:p w14:paraId="5A8F1D4F">
            <w:pPr>
              <w:pStyle w:val="6"/>
            </w:pPr>
          </w:p>
        </w:tc>
        <w:tc>
          <w:tcPr>
            <w:tcW w:w="851" w:type="dxa"/>
            <w:vAlign w:val="top"/>
          </w:tcPr>
          <w:p w14:paraId="149C49C1">
            <w:pPr>
              <w:pStyle w:val="6"/>
            </w:pPr>
          </w:p>
        </w:tc>
        <w:tc>
          <w:tcPr>
            <w:tcW w:w="1014" w:type="dxa"/>
            <w:vAlign w:val="top"/>
          </w:tcPr>
          <w:p w14:paraId="0910B93C">
            <w:pPr>
              <w:pStyle w:val="6"/>
            </w:pPr>
          </w:p>
        </w:tc>
      </w:tr>
      <w:tr w14:paraId="19F8A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143586CF">
            <w:pPr>
              <w:pStyle w:val="6"/>
            </w:pPr>
          </w:p>
        </w:tc>
        <w:tc>
          <w:tcPr>
            <w:tcW w:w="1187" w:type="dxa"/>
            <w:vAlign w:val="top"/>
          </w:tcPr>
          <w:p w14:paraId="00B72F7B">
            <w:pPr>
              <w:pStyle w:val="6"/>
            </w:pPr>
          </w:p>
        </w:tc>
        <w:tc>
          <w:tcPr>
            <w:tcW w:w="2539" w:type="dxa"/>
            <w:vAlign w:val="top"/>
          </w:tcPr>
          <w:p w14:paraId="352B2B8A">
            <w:pPr>
              <w:spacing w:before="99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二十二、国有资本经营预算支出</w:t>
            </w:r>
          </w:p>
        </w:tc>
        <w:tc>
          <w:tcPr>
            <w:tcW w:w="993" w:type="dxa"/>
            <w:vAlign w:val="top"/>
          </w:tcPr>
          <w:p w14:paraId="72CDB003">
            <w:pPr>
              <w:pStyle w:val="6"/>
            </w:pPr>
          </w:p>
        </w:tc>
        <w:tc>
          <w:tcPr>
            <w:tcW w:w="1151" w:type="dxa"/>
            <w:vAlign w:val="top"/>
          </w:tcPr>
          <w:p w14:paraId="2C7D10CC">
            <w:pPr>
              <w:pStyle w:val="6"/>
            </w:pPr>
          </w:p>
        </w:tc>
        <w:tc>
          <w:tcPr>
            <w:tcW w:w="851" w:type="dxa"/>
            <w:vAlign w:val="top"/>
          </w:tcPr>
          <w:p w14:paraId="6FC77B8A">
            <w:pPr>
              <w:pStyle w:val="6"/>
            </w:pPr>
          </w:p>
        </w:tc>
        <w:tc>
          <w:tcPr>
            <w:tcW w:w="1014" w:type="dxa"/>
            <w:vAlign w:val="top"/>
          </w:tcPr>
          <w:p w14:paraId="68BF1DC7">
            <w:pPr>
              <w:pStyle w:val="6"/>
            </w:pPr>
          </w:p>
        </w:tc>
      </w:tr>
      <w:tr w14:paraId="304D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7119A90">
            <w:pPr>
              <w:pStyle w:val="6"/>
            </w:pPr>
          </w:p>
        </w:tc>
        <w:tc>
          <w:tcPr>
            <w:tcW w:w="1187" w:type="dxa"/>
            <w:vAlign w:val="top"/>
          </w:tcPr>
          <w:p w14:paraId="66794BF0">
            <w:pPr>
              <w:pStyle w:val="6"/>
            </w:pPr>
          </w:p>
        </w:tc>
        <w:tc>
          <w:tcPr>
            <w:tcW w:w="2539" w:type="dxa"/>
            <w:vAlign w:val="top"/>
          </w:tcPr>
          <w:p w14:paraId="1CAEABBF">
            <w:pPr>
              <w:spacing w:before="97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二十三、灾害防治及应急管理支出</w:t>
            </w:r>
          </w:p>
        </w:tc>
        <w:tc>
          <w:tcPr>
            <w:tcW w:w="993" w:type="dxa"/>
            <w:vAlign w:val="top"/>
          </w:tcPr>
          <w:p w14:paraId="527E8D58">
            <w:pPr>
              <w:pStyle w:val="6"/>
            </w:pPr>
          </w:p>
        </w:tc>
        <w:tc>
          <w:tcPr>
            <w:tcW w:w="1151" w:type="dxa"/>
            <w:vAlign w:val="top"/>
          </w:tcPr>
          <w:p w14:paraId="4808C2FD">
            <w:pPr>
              <w:pStyle w:val="6"/>
            </w:pPr>
          </w:p>
        </w:tc>
        <w:tc>
          <w:tcPr>
            <w:tcW w:w="851" w:type="dxa"/>
            <w:vAlign w:val="top"/>
          </w:tcPr>
          <w:p w14:paraId="01E48B22">
            <w:pPr>
              <w:pStyle w:val="6"/>
            </w:pPr>
          </w:p>
        </w:tc>
        <w:tc>
          <w:tcPr>
            <w:tcW w:w="1014" w:type="dxa"/>
            <w:vAlign w:val="top"/>
          </w:tcPr>
          <w:p w14:paraId="501B5D7B">
            <w:pPr>
              <w:pStyle w:val="6"/>
            </w:pPr>
          </w:p>
        </w:tc>
      </w:tr>
      <w:tr w14:paraId="523BA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221316BC">
            <w:pPr>
              <w:pStyle w:val="6"/>
            </w:pPr>
          </w:p>
        </w:tc>
        <w:tc>
          <w:tcPr>
            <w:tcW w:w="1187" w:type="dxa"/>
            <w:vAlign w:val="top"/>
          </w:tcPr>
          <w:p w14:paraId="7BF2F787">
            <w:pPr>
              <w:pStyle w:val="6"/>
            </w:pPr>
          </w:p>
        </w:tc>
        <w:tc>
          <w:tcPr>
            <w:tcW w:w="2539" w:type="dxa"/>
            <w:vAlign w:val="top"/>
          </w:tcPr>
          <w:p w14:paraId="558A83EA">
            <w:pPr>
              <w:spacing w:before="97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二十四、预备费</w:t>
            </w:r>
          </w:p>
        </w:tc>
        <w:tc>
          <w:tcPr>
            <w:tcW w:w="993" w:type="dxa"/>
            <w:vAlign w:val="top"/>
          </w:tcPr>
          <w:p w14:paraId="7BBCDE4A">
            <w:pPr>
              <w:pStyle w:val="6"/>
            </w:pPr>
          </w:p>
        </w:tc>
        <w:tc>
          <w:tcPr>
            <w:tcW w:w="1151" w:type="dxa"/>
            <w:vAlign w:val="top"/>
          </w:tcPr>
          <w:p w14:paraId="57FB538F">
            <w:pPr>
              <w:pStyle w:val="6"/>
            </w:pPr>
          </w:p>
        </w:tc>
        <w:tc>
          <w:tcPr>
            <w:tcW w:w="851" w:type="dxa"/>
            <w:vAlign w:val="top"/>
          </w:tcPr>
          <w:p w14:paraId="62215458">
            <w:pPr>
              <w:pStyle w:val="6"/>
            </w:pPr>
          </w:p>
        </w:tc>
        <w:tc>
          <w:tcPr>
            <w:tcW w:w="1014" w:type="dxa"/>
            <w:vAlign w:val="top"/>
          </w:tcPr>
          <w:p w14:paraId="64352F4E">
            <w:pPr>
              <w:pStyle w:val="6"/>
            </w:pPr>
          </w:p>
        </w:tc>
      </w:tr>
      <w:tr w14:paraId="6D52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24B5008">
            <w:pPr>
              <w:pStyle w:val="6"/>
            </w:pPr>
          </w:p>
        </w:tc>
        <w:tc>
          <w:tcPr>
            <w:tcW w:w="1187" w:type="dxa"/>
            <w:vAlign w:val="top"/>
          </w:tcPr>
          <w:p w14:paraId="7C190092">
            <w:pPr>
              <w:pStyle w:val="6"/>
            </w:pPr>
          </w:p>
        </w:tc>
        <w:tc>
          <w:tcPr>
            <w:tcW w:w="2539" w:type="dxa"/>
            <w:vAlign w:val="top"/>
          </w:tcPr>
          <w:p w14:paraId="30088F12">
            <w:pPr>
              <w:spacing w:before="97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二十五、其他支出</w:t>
            </w:r>
          </w:p>
        </w:tc>
        <w:tc>
          <w:tcPr>
            <w:tcW w:w="993" w:type="dxa"/>
            <w:vAlign w:val="top"/>
          </w:tcPr>
          <w:p w14:paraId="7FF56343">
            <w:pPr>
              <w:pStyle w:val="6"/>
            </w:pPr>
          </w:p>
        </w:tc>
        <w:tc>
          <w:tcPr>
            <w:tcW w:w="1151" w:type="dxa"/>
            <w:vAlign w:val="top"/>
          </w:tcPr>
          <w:p w14:paraId="240641FC">
            <w:pPr>
              <w:pStyle w:val="6"/>
            </w:pPr>
          </w:p>
        </w:tc>
        <w:tc>
          <w:tcPr>
            <w:tcW w:w="851" w:type="dxa"/>
            <w:vAlign w:val="top"/>
          </w:tcPr>
          <w:p w14:paraId="298D9F51">
            <w:pPr>
              <w:pStyle w:val="6"/>
            </w:pPr>
          </w:p>
        </w:tc>
        <w:tc>
          <w:tcPr>
            <w:tcW w:w="1014" w:type="dxa"/>
            <w:vAlign w:val="top"/>
          </w:tcPr>
          <w:p w14:paraId="5015A69B">
            <w:pPr>
              <w:pStyle w:val="6"/>
            </w:pPr>
          </w:p>
        </w:tc>
      </w:tr>
      <w:tr w14:paraId="33EB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86B1844">
            <w:pPr>
              <w:pStyle w:val="6"/>
            </w:pPr>
          </w:p>
        </w:tc>
        <w:tc>
          <w:tcPr>
            <w:tcW w:w="1187" w:type="dxa"/>
            <w:vAlign w:val="top"/>
          </w:tcPr>
          <w:p w14:paraId="607C9674">
            <w:pPr>
              <w:pStyle w:val="6"/>
            </w:pPr>
          </w:p>
        </w:tc>
        <w:tc>
          <w:tcPr>
            <w:tcW w:w="2539" w:type="dxa"/>
            <w:vAlign w:val="top"/>
          </w:tcPr>
          <w:p w14:paraId="5DBE2819">
            <w:pPr>
              <w:spacing w:before="100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二十六、转移性支出</w:t>
            </w:r>
          </w:p>
        </w:tc>
        <w:tc>
          <w:tcPr>
            <w:tcW w:w="993" w:type="dxa"/>
            <w:vAlign w:val="top"/>
          </w:tcPr>
          <w:p w14:paraId="5B901950">
            <w:pPr>
              <w:pStyle w:val="6"/>
            </w:pPr>
          </w:p>
        </w:tc>
        <w:tc>
          <w:tcPr>
            <w:tcW w:w="1151" w:type="dxa"/>
            <w:vAlign w:val="top"/>
          </w:tcPr>
          <w:p w14:paraId="79A86191">
            <w:pPr>
              <w:pStyle w:val="6"/>
            </w:pPr>
          </w:p>
        </w:tc>
        <w:tc>
          <w:tcPr>
            <w:tcW w:w="851" w:type="dxa"/>
            <w:vAlign w:val="top"/>
          </w:tcPr>
          <w:p w14:paraId="0C826B79">
            <w:pPr>
              <w:pStyle w:val="6"/>
            </w:pPr>
          </w:p>
        </w:tc>
        <w:tc>
          <w:tcPr>
            <w:tcW w:w="1014" w:type="dxa"/>
            <w:vAlign w:val="top"/>
          </w:tcPr>
          <w:p w14:paraId="08F25465">
            <w:pPr>
              <w:pStyle w:val="6"/>
            </w:pPr>
          </w:p>
        </w:tc>
      </w:tr>
      <w:tr w14:paraId="0222F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CF09D1A">
            <w:pPr>
              <w:pStyle w:val="6"/>
            </w:pPr>
          </w:p>
        </w:tc>
        <w:tc>
          <w:tcPr>
            <w:tcW w:w="1187" w:type="dxa"/>
            <w:vAlign w:val="top"/>
          </w:tcPr>
          <w:p w14:paraId="30D39A4A">
            <w:pPr>
              <w:pStyle w:val="6"/>
            </w:pPr>
          </w:p>
        </w:tc>
        <w:tc>
          <w:tcPr>
            <w:tcW w:w="2539" w:type="dxa"/>
            <w:vAlign w:val="top"/>
          </w:tcPr>
          <w:p w14:paraId="73EC8989">
            <w:pPr>
              <w:spacing w:before="100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二十七、债务还本支出</w:t>
            </w:r>
          </w:p>
        </w:tc>
        <w:tc>
          <w:tcPr>
            <w:tcW w:w="993" w:type="dxa"/>
            <w:vAlign w:val="top"/>
          </w:tcPr>
          <w:p w14:paraId="57D3CF5B">
            <w:pPr>
              <w:pStyle w:val="6"/>
            </w:pPr>
          </w:p>
        </w:tc>
        <w:tc>
          <w:tcPr>
            <w:tcW w:w="1151" w:type="dxa"/>
            <w:vAlign w:val="top"/>
          </w:tcPr>
          <w:p w14:paraId="1F1FFAFE">
            <w:pPr>
              <w:pStyle w:val="6"/>
            </w:pPr>
          </w:p>
        </w:tc>
        <w:tc>
          <w:tcPr>
            <w:tcW w:w="851" w:type="dxa"/>
            <w:vAlign w:val="top"/>
          </w:tcPr>
          <w:p w14:paraId="560E4B80">
            <w:pPr>
              <w:pStyle w:val="6"/>
            </w:pPr>
          </w:p>
        </w:tc>
        <w:tc>
          <w:tcPr>
            <w:tcW w:w="1014" w:type="dxa"/>
            <w:vAlign w:val="top"/>
          </w:tcPr>
          <w:p w14:paraId="5A750BD9">
            <w:pPr>
              <w:pStyle w:val="6"/>
            </w:pPr>
          </w:p>
        </w:tc>
      </w:tr>
      <w:tr w14:paraId="123CE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F18E1EE">
            <w:pPr>
              <w:pStyle w:val="6"/>
            </w:pPr>
          </w:p>
        </w:tc>
        <w:tc>
          <w:tcPr>
            <w:tcW w:w="1187" w:type="dxa"/>
            <w:vAlign w:val="top"/>
          </w:tcPr>
          <w:p w14:paraId="5C64A1A2">
            <w:pPr>
              <w:pStyle w:val="6"/>
            </w:pPr>
          </w:p>
        </w:tc>
        <w:tc>
          <w:tcPr>
            <w:tcW w:w="2539" w:type="dxa"/>
            <w:vAlign w:val="top"/>
          </w:tcPr>
          <w:p w14:paraId="7B002A42">
            <w:pPr>
              <w:spacing w:before="98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二十八、债务付息支出</w:t>
            </w:r>
          </w:p>
        </w:tc>
        <w:tc>
          <w:tcPr>
            <w:tcW w:w="993" w:type="dxa"/>
            <w:vAlign w:val="top"/>
          </w:tcPr>
          <w:p w14:paraId="2460A411">
            <w:pPr>
              <w:pStyle w:val="6"/>
            </w:pPr>
          </w:p>
        </w:tc>
        <w:tc>
          <w:tcPr>
            <w:tcW w:w="1151" w:type="dxa"/>
            <w:vAlign w:val="top"/>
          </w:tcPr>
          <w:p w14:paraId="2A4388BD">
            <w:pPr>
              <w:pStyle w:val="6"/>
            </w:pPr>
          </w:p>
        </w:tc>
        <w:tc>
          <w:tcPr>
            <w:tcW w:w="851" w:type="dxa"/>
            <w:vAlign w:val="top"/>
          </w:tcPr>
          <w:p w14:paraId="7E52A7E6">
            <w:pPr>
              <w:pStyle w:val="6"/>
            </w:pPr>
          </w:p>
        </w:tc>
        <w:tc>
          <w:tcPr>
            <w:tcW w:w="1014" w:type="dxa"/>
            <w:vAlign w:val="top"/>
          </w:tcPr>
          <w:p w14:paraId="027DC9D1">
            <w:pPr>
              <w:pStyle w:val="6"/>
            </w:pPr>
          </w:p>
        </w:tc>
      </w:tr>
      <w:tr w14:paraId="17CF5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73C17AB2">
            <w:pPr>
              <w:pStyle w:val="6"/>
            </w:pPr>
          </w:p>
        </w:tc>
        <w:tc>
          <w:tcPr>
            <w:tcW w:w="1187" w:type="dxa"/>
            <w:vAlign w:val="top"/>
          </w:tcPr>
          <w:p w14:paraId="3B75EF47">
            <w:pPr>
              <w:pStyle w:val="6"/>
            </w:pPr>
          </w:p>
        </w:tc>
        <w:tc>
          <w:tcPr>
            <w:tcW w:w="2539" w:type="dxa"/>
            <w:vAlign w:val="top"/>
          </w:tcPr>
          <w:p w14:paraId="5A7CAFB6">
            <w:pPr>
              <w:spacing w:before="98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二十九、债务发行费用支出</w:t>
            </w:r>
          </w:p>
        </w:tc>
        <w:tc>
          <w:tcPr>
            <w:tcW w:w="993" w:type="dxa"/>
            <w:vAlign w:val="top"/>
          </w:tcPr>
          <w:p w14:paraId="46B4A320">
            <w:pPr>
              <w:pStyle w:val="6"/>
            </w:pPr>
          </w:p>
        </w:tc>
        <w:tc>
          <w:tcPr>
            <w:tcW w:w="1151" w:type="dxa"/>
            <w:vAlign w:val="top"/>
          </w:tcPr>
          <w:p w14:paraId="1C60E3F4">
            <w:pPr>
              <w:pStyle w:val="6"/>
            </w:pPr>
          </w:p>
        </w:tc>
        <w:tc>
          <w:tcPr>
            <w:tcW w:w="851" w:type="dxa"/>
            <w:vAlign w:val="top"/>
          </w:tcPr>
          <w:p w14:paraId="7E5E3CE5">
            <w:pPr>
              <w:pStyle w:val="6"/>
            </w:pPr>
          </w:p>
        </w:tc>
        <w:tc>
          <w:tcPr>
            <w:tcW w:w="1014" w:type="dxa"/>
            <w:vAlign w:val="top"/>
          </w:tcPr>
          <w:p w14:paraId="330CB0DA">
            <w:pPr>
              <w:pStyle w:val="6"/>
            </w:pPr>
          </w:p>
        </w:tc>
      </w:tr>
      <w:tr w14:paraId="6872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4D9684E">
            <w:pPr>
              <w:pStyle w:val="6"/>
            </w:pPr>
          </w:p>
        </w:tc>
        <w:tc>
          <w:tcPr>
            <w:tcW w:w="1187" w:type="dxa"/>
            <w:vAlign w:val="top"/>
          </w:tcPr>
          <w:p w14:paraId="6EC38ACC">
            <w:pPr>
              <w:pStyle w:val="6"/>
            </w:pPr>
          </w:p>
        </w:tc>
        <w:tc>
          <w:tcPr>
            <w:tcW w:w="2539" w:type="dxa"/>
            <w:vAlign w:val="top"/>
          </w:tcPr>
          <w:p w14:paraId="4BA8150C">
            <w:pPr>
              <w:spacing w:before="98" w:line="220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三十、抗疫特别国债安排的支出</w:t>
            </w:r>
          </w:p>
        </w:tc>
        <w:tc>
          <w:tcPr>
            <w:tcW w:w="993" w:type="dxa"/>
            <w:vAlign w:val="top"/>
          </w:tcPr>
          <w:p w14:paraId="3567C8AB">
            <w:pPr>
              <w:pStyle w:val="6"/>
            </w:pPr>
          </w:p>
        </w:tc>
        <w:tc>
          <w:tcPr>
            <w:tcW w:w="1151" w:type="dxa"/>
            <w:vAlign w:val="top"/>
          </w:tcPr>
          <w:p w14:paraId="6742A891">
            <w:pPr>
              <w:pStyle w:val="6"/>
            </w:pPr>
          </w:p>
        </w:tc>
        <w:tc>
          <w:tcPr>
            <w:tcW w:w="851" w:type="dxa"/>
            <w:vAlign w:val="top"/>
          </w:tcPr>
          <w:p w14:paraId="0E0BD22B">
            <w:pPr>
              <w:pStyle w:val="6"/>
            </w:pPr>
          </w:p>
        </w:tc>
        <w:tc>
          <w:tcPr>
            <w:tcW w:w="1014" w:type="dxa"/>
            <w:vAlign w:val="top"/>
          </w:tcPr>
          <w:p w14:paraId="5F0AFB95">
            <w:pPr>
              <w:pStyle w:val="6"/>
            </w:pPr>
          </w:p>
        </w:tc>
      </w:tr>
      <w:tr w14:paraId="570B4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0E3184AD">
            <w:pPr>
              <w:spacing w:before="10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本年收入小计</w:t>
            </w:r>
          </w:p>
        </w:tc>
        <w:tc>
          <w:tcPr>
            <w:tcW w:w="1187" w:type="dxa"/>
            <w:vAlign w:val="top"/>
          </w:tcPr>
          <w:p w14:paraId="521C7BDC">
            <w:pPr>
              <w:spacing w:before="124" w:line="184" w:lineRule="auto"/>
              <w:ind w:right="1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2539" w:type="dxa"/>
            <w:vAlign w:val="top"/>
          </w:tcPr>
          <w:p w14:paraId="6BB5C59F">
            <w:pPr>
              <w:spacing w:before="101" w:line="219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本年支出小计</w:t>
            </w:r>
          </w:p>
        </w:tc>
        <w:tc>
          <w:tcPr>
            <w:tcW w:w="993" w:type="dxa"/>
            <w:vAlign w:val="top"/>
          </w:tcPr>
          <w:p w14:paraId="76257C49">
            <w:pPr>
              <w:spacing w:before="124" w:line="184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1151" w:type="dxa"/>
            <w:vAlign w:val="top"/>
          </w:tcPr>
          <w:p w14:paraId="5CE0B1D5">
            <w:pPr>
              <w:spacing w:before="124" w:line="184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851" w:type="dxa"/>
            <w:vAlign w:val="top"/>
          </w:tcPr>
          <w:p w14:paraId="500F7589">
            <w:pPr>
              <w:pStyle w:val="6"/>
            </w:pPr>
          </w:p>
        </w:tc>
        <w:tc>
          <w:tcPr>
            <w:tcW w:w="1014" w:type="dxa"/>
            <w:vAlign w:val="top"/>
          </w:tcPr>
          <w:p w14:paraId="41EDB1CF">
            <w:pPr>
              <w:pStyle w:val="6"/>
            </w:pPr>
          </w:p>
        </w:tc>
      </w:tr>
      <w:tr w14:paraId="0DB2D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193929D">
            <w:pPr>
              <w:spacing w:before="98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上年结转</w:t>
            </w:r>
          </w:p>
        </w:tc>
        <w:tc>
          <w:tcPr>
            <w:tcW w:w="1187" w:type="dxa"/>
            <w:vAlign w:val="top"/>
          </w:tcPr>
          <w:p w14:paraId="63ECD7F6">
            <w:pPr>
              <w:pStyle w:val="6"/>
            </w:pPr>
          </w:p>
        </w:tc>
        <w:tc>
          <w:tcPr>
            <w:tcW w:w="2539" w:type="dxa"/>
            <w:vAlign w:val="top"/>
          </w:tcPr>
          <w:p w14:paraId="686E6FC9">
            <w:pPr>
              <w:spacing w:before="98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结转下年</w:t>
            </w:r>
          </w:p>
        </w:tc>
        <w:tc>
          <w:tcPr>
            <w:tcW w:w="993" w:type="dxa"/>
            <w:vAlign w:val="top"/>
          </w:tcPr>
          <w:p w14:paraId="11826F91">
            <w:pPr>
              <w:pStyle w:val="6"/>
            </w:pPr>
          </w:p>
        </w:tc>
        <w:tc>
          <w:tcPr>
            <w:tcW w:w="1151" w:type="dxa"/>
            <w:vAlign w:val="top"/>
          </w:tcPr>
          <w:p w14:paraId="3F69C574">
            <w:pPr>
              <w:pStyle w:val="6"/>
            </w:pPr>
          </w:p>
        </w:tc>
        <w:tc>
          <w:tcPr>
            <w:tcW w:w="851" w:type="dxa"/>
            <w:vAlign w:val="top"/>
          </w:tcPr>
          <w:p w14:paraId="66DCFF64">
            <w:pPr>
              <w:pStyle w:val="6"/>
            </w:pPr>
          </w:p>
        </w:tc>
        <w:tc>
          <w:tcPr>
            <w:tcW w:w="1014" w:type="dxa"/>
            <w:vAlign w:val="top"/>
          </w:tcPr>
          <w:p w14:paraId="04FC3A98">
            <w:pPr>
              <w:pStyle w:val="6"/>
            </w:pPr>
          </w:p>
        </w:tc>
      </w:tr>
      <w:tr w14:paraId="1526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103E3278">
            <w:pPr>
              <w:spacing w:before="99" w:line="220" w:lineRule="auto"/>
              <w:ind w:left="1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一般公共预算</w:t>
            </w:r>
          </w:p>
        </w:tc>
        <w:tc>
          <w:tcPr>
            <w:tcW w:w="1187" w:type="dxa"/>
            <w:vAlign w:val="top"/>
          </w:tcPr>
          <w:p w14:paraId="3C6EC040">
            <w:pPr>
              <w:pStyle w:val="6"/>
            </w:pPr>
          </w:p>
        </w:tc>
        <w:tc>
          <w:tcPr>
            <w:tcW w:w="2539" w:type="dxa"/>
            <w:vAlign w:val="top"/>
          </w:tcPr>
          <w:p w14:paraId="623FFCAB">
            <w:pPr>
              <w:spacing w:before="99" w:line="220" w:lineRule="auto"/>
              <w:ind w:left="1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一般公共预算</w:t>
            </w:r>
          </w:p>
        </w:tc>
        <w:tc>
          <w:tcPr>
            <w:tcW w:w="993" w:type="dxa"/>
            <w:vAlign w:val="top"/>
          </w:tcPr>
          <w:p w14:paraId="42D9C2EE">
            <w:pPr>
              <w:pStyle w:val="6"/>
            </w:pPr>
          </w:p>
        </w:tc>
        <w:tc>
          <w:tcPr>
            <w:tcW w:w="1151" w:type="dxa"/>
            <w:vAlign w:val="top"/>
          </w:tcPr>
          <w:p w14:paraId="2E53B8A8">
            <w:pPr>
              <w:pStyle w:val="6"/>
            </w:pPr>
          </w:p>
        </w:tc>
        <w:tc>
          <w:tcPr>
            <w:tcW w:w="851" w:type="dxa"/>
            <w:vAlign w:val="top"/>
          </w:tcPr>
          <w:p w14:paraId="24A80510">
            <w:pPr>
              <w:pStyle w:val="6"/>
            </w:pPr>
          </w:p>
        </w:tc>
        <w:tc>
          <w:tcPr>
            <w:tcW w:w="1014" w:type="dxa"/>
            <w:vAlign w:val="top"/>
          </w:tcPr>
          <w:p w14:paraId="1D2DCEA5">
            <w:pPr>
              <w:pStyle w:val="6"/>
            </w:pPr>
          </w:p>
        </w:tc>
      </w:tr>
      <w:tr w14:paraId="27B18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61AED933">
            <w:pPr>
              <w:spacing w:before="99" w:line="219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政府性基金预算</w:t>
            </w:r>
          </w:p>
        </w:tc>
        <w:tc>
          <w:tcPr>
            <w:tcW w:w="1187" w:type="dxa"/>
            <w:vAlign w:val="top"/>
          </w:tcPr>
          <w:p w14:paraId="3E1DA5C5">
            <w:pPr>
              <w:pStyle w:val="6"/>
            </w:pPr>
          </w:p>
        </w:tc>
        <w:tc>
          <w:tcPr>
            <w:tcW w:w="2539" w:type="dxa"/>
            <w:vAlign w:val="top"/>
          </w:tcPr>
          <w:p w14:paraId="003B8871">
            <w:pPr>
              <w:spacing w:before="99" w:line="219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政府性基金预算</w:t>
            </w:r>
          </w:p>
        </w:tc>
        <w:tc>
          <w:tcPr>
            <w:tcW w:w="993" w:type="dxa"/>
            <w:vAlign w:val="top"/>
          </w:tcPr>
          <w:p w14:paraId="7F035304">
            <w:pPr>
              <w:pStyle w:val="6"/>
            </w:pPr>
          </w:p>
        </w:tc>
        <w:tc>
          <w:tcPr>
            <w:tcW w:w="1151" w:type="dxa"/>
            <w:vAlign w:val="top"/>
          </w:tcPr>
          <w:p w14:paraId="3292ABD7">
            <w:pPr>
              <w:pStyle w:val="6"/>
            </w:pPr>
          </w:p>
        </w:tc>
        <w:tc>
          <w:tcPr>
            <w:tcW w:w="851" w:type="dxa"/>
            <w:vAlign w:val="top"/>
          </w:tcPr>
          <w:p w14:paraId="52E913B9">
            <w:pPr>
              <w:pStyle w:val="6"/>
            </w:pPr>
          </w:p>
        </w:tc>
        <w:tc>
          <w:tcPr>
            <w:tcW w:w="1014" w:type="dxa"/>
            <w:vAlign w:val="top"/>
          </w:tcPr>
          <w:p w14:paraId="766BC2F0">
            <w:pPr>
              <w:pStyle w:val="6"/>
            </w:pPr>
          </w:p>
        </w:tc>
      </w:tr>
      <w:tr w14:paraId="2944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4" w:type="dxa"/>
            <w:vAlign w:val="top"/>
          </w:tcPr>
          <w:p w14:paraId="35C81AB9">
            <w:pPr>
              <w:spacing w:before="100" w:line="219" w:lineRule="auto"/>
              <w:ind w:left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国有资本经营预算</w:t>
            </w:r>
          </w:p>
        </w:tc>
        <w:tc>
          <w:tcPr>
            <w:tcW w:w="1187" w:type="dxa"/>
            <w:vAlign w:val="top"/>
          </w:tcPr>
          <w:p w14:paraId="502C8C92">
            <w:pPr>
              <w:pStyle w:val="6"/>
            </w:pPr>
          </w:p>
        </w:tc>
        <w:tc>
          <w:tcPr>
            <w:tcW w:w="2539" w:type="dxa"/>
            <w:vAlign w:val="top"/>
          </w:tcPr>
          <w:p w14:paraId="6E3FF6A4">
            <w:pPr>
              <w:spacing w:before="100" w:line="219" w:lineRule="auto"/>
              <w:ind w:left="1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国有资本经营预算</w:t>
            </w:r>
          </w:p>
        </w:tc>
        <w:tc>
          <w:tcPr>
            <w:tcW w:w="993" w:type="dxa"/>
            <w:vAlign w:val="top"/>
          </w:tcPr>
          <w:p w14:paraId="2350F64A">
            <w:pPr>
              <w:pStyle w:val="6"/>
            </w:pPr>
          </w:p>
        </w:tc>
        <w:tc>
          <w:tcPr>
            <w:tcW w:w="1151" w:type="dxa"/>
            <w:vAlign w:val="top"/>
          </w:tcPr>
          <w:p w14:paraId="3978D795">
            <w:pPr>
              <w:pStyle w:val="6"/>
            </w:pPr>
          </w:p>
        </w:tc>
        <w:tc>
          <w:tcPr>
            <w:tcW w:w="851" w:type="dxa"/>
            <w:vAlign w:val="top"/>
          </w:tcPr>
          <w:p w14:paraId="3651881B">
            <w:pPr>
              <w:pStyle w:val="6"/>
            </w:pPr>
          </w:p>
        </w:tc>
        <w:tc>
          <w:tcPr>
            <w:tcW w:w="1014" w:type="dxa"/>
            <w:vAlign w:val="top"/>
          </w:tcPr>
          <w:p w14:paraId="1E44F242">
            <w:pPr>
              <w:pStyle w:val="6"/>
            </w:pPr>
          </w:p>
        </w:tc>
      </w:tr>
      <w:tr w14:paraId="7CCF6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34" w:type="dxa"/>
            <w:vAlign w:val="top"/>
          </w:tcPr>
          <w:p w14:paraId="6916B194">
            <w:pPr>
              <w:spacing w:before="101" w:line="220" w:lineRule="auto"/>
              <w:ind w:left="8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5"/>
                <w:szCs w:val="15"/>
              </w:rPr>
              <w:t>收入总计</w:t>
            </w:r>
          </w:p>
        </w:tc>
        <w:tc>
          <w:tcPr>
            <w:tcW w:w="1187" w:type="dxa"/>
            <w:vAlign w:val="top"/>
          </w:tcPr>
          <w:p w14:paraId="35B9DCFC">
            <w:pPr>
              <w:spacing w:before="125" w:line="184" w:lineRule="auto"/>
              <w:ind w:right="1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2539" w:type="dxa"/>
            <w:vAlign w:val="top"/>
          </w:tcPr>
          <w:p w14:paraId="5B9451A7">
            <w:pPr>
              <w:spacing w:before="102" w:line="219" w:lineRule="auto"/>
              <w:ind w:left="8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本年支出小计</w:t>
            </w:r>
          </w:p>
        </w:tc>
        <w:tc>
          <w:tcPr>
            <w:tcW w:w="993" w:type="dxa"/>
            <w:vAlign w:val="top"/>
          </w:tcPr>
          <w:p w14:paraId="151B1099">
            <w:pPr>
              <w:spacing w:before="125" w:line="184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1151" w:type="dxa"/>
            <w:vAlign w:val="top"/>
          </w:tcPr>
          <w:p w14:paraId="685EC4C0">
            <w:pPr>
              <w:spacing w:before="125" w:line="184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1,939.10</w:t>
            </w:r>
          </w:p>
        </w:tc>
        <w:tc>
          <w:tcPr>
            <w:tcW w:w="851" w:type="dxa"/>
            <w:vAlign w:val="top"/>
          </w:tcPr>
          <w:p w14:paraId="50320CA0">
            <w:pPr>
              <w:pStyle w:val="6"/>
            </w:pPr>
          </w:p>
        </w:tc>
        <w:tc>
          <w:tcPr>
            <w:tcW w:w="1014" w:type="dxa"/>
            <w:vAlign w:val="top"/>
          </w:tcPr>
          <w:p w14:paraId="035C9CDB">
            <w:pPr>
              <w:pStyle w:val="6"/>
            </w:pPr>
          </w:p>
        </w:tc>
      </w:tr>
    </w:tbl>
    <w:p w14:paraId="02F1F175">
      <w:pPr>
        <w:pStyle w:val="2"/>
      </w:pPr>
    </w:p>
    <w:p w14:paraId="35F47DED">
      <w:pPr>
        <w:sectPr>
          <w:footerReference r:id="rId14" w:type="default"/>
          <w:pgSz w:w="12240" w:h="15840"/>
          <w:pgMar w:top="902" w:right="1132" w:bottom="646" w:left="1128" w:header="0" w:footer="410" w:gutter="0"/>
          <w:cols w:space="720" w:num="1"/>
        </w:sectPr>
      </w:pPr>
    </w:p>
    <w:p w14:paraId="1945236F">
      <w:pPr>
        <w:spacing w:before="35" w:line="227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部门公开表5</w:t>
      </w:r>
    </w:p>
    <w:p w14:paraId="30198F92">
      <w:pPr>
        <w:spacing w:before="228" w:line="220" w:lineRule="auto"/>
        <w:ind w:left="243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表五、2025年一般公共预算支出表</w:t>
      </w:r>
    </w:p>
    <w:p w14:paraId="309FB0D9">
      <w:pPr>
        <w:spacing w:before="125" w:line="189" w:lineRule="auto"/>
        <w:ind w:left="8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1"/>
          <w:sz w:val="17"/>
          <w:szCs w:val="17"/>
        </w:rPr>
        <w:t xml:space="preserve">[048]中共黄山市委党校                 </w:t>
      </w:r>
      <w:r>
        <w:rPr>
          <w:rFonts w:ascii="宋体" w:hAnsi="宋体" w:eastAsia="宋体" w:cs="宋体"/>
          <w:spacing w:val="2"/>
          <w:position w:val="1"/>
          <w:sz w:val="17"/>
          <w:szCs w:val="17"/>
        </w:rPr>
        <w:t xml:space="preserve">                                                                        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单位：万元</w:t>
      </w:r>
    </w:p>
    <w:tbl>
      <w:tblPr>
        <w:tblStyle w:val="5"/>
        <w:tblW w:w="107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3751"/>
        <w:gridCol w:w="1064"/>
        <w:gridCol w:w="1220"/>
        <w:gridCol w:w="1205"/>
        <w:gridCol w:w="1189"/>
        <w:gridCol w:w="1275"/>
      </w:tblGrid>
      <w:tr w14:paraId="3B1F5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42" w:type="dxa"/>
            <w:vMerge w:val="restart"/>
            <w:tcBorders>
              <w:bottom w:val="nil"/>
            </w:tcBorders>
            <w:vAlign w:val="top"/>
          </w:tcPr>
          <w:p w14:paraId="71B60528">
            <w:pPr>
              <w:pStyle w:val="6"/>
              <w:spacing w:line="380" w:lineRule="auto"/>
            </w:pPr>
          </w:p>
          <w:p w14:paraId="6B8E5AFA">
            <w:pPr>
              <w:spacing w:before="62" w:line="224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3751" w:type="dxa"/>
            <w:vMerge w:val="restart"/>
            <w:tcBorders>
              <w:bottom w:val="nil"/>
            </w:tcBorders>
            <w:vAlign w:val="top"/>
          </w:tcPr>
          <w:p w14:paraId="2D2BDCA0">
            <w:pPr>
              <w:pStyle w:val="6"/>
              <w:spacing w:line="380" w:lineRule="auto"/>
            </w:pPr>
          </w:p>
          <w:p w14:paraId="25D0756E">
            <w:pPr>
              <w:spacing w:before="62" w:line="224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591B64F2">
            <w:pPr>
              <w:pStyle w:val="6"/>
              <w:spacing w:line="379" w:lineRule="auto"/>
            </w:pPr>
          </w:p>
          <w:p w14:paraId="4C072FF1">
            <w:pPr>
              <w:spacing w:before="62" w:line="227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3614" w:type="dxa"/>
            <w:gridSpan w:val="3"/>
            <w:vAlign w:val="top"/>
          </w:tcPr>
          <w:p w14:paraId="35B48D5D">
            <w:pPr>
              <w:spacing w:before="194" w:line="224" w:lineRule="auto"/>
              <w:ind w:left="1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5C807876">
            <w:pPr>
              <w:pStyle w:val="6"/>
              <w:spacing w:line="379" w:lineRule="auto"/>
            </w:pPr>
          </w:p>
          <w:p w14:paraId="25149F22">
            <w:pPr>
              <w:spacing w:before="62" w:line="226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项目支出</w:t>
            </w:r>
          </w:p>
        </w:tc>
      </w:tr>
      <w:tr w14:paraId="458AC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Merge w:val="continue"/>
            <w:tcBorders>
              <w:top w:val="nil"/>
            </w:tcBorders>
            <w:vAlign w:val="top"/>
          </w:tcPr>
          <w:p w14:paraId="44E473C6">
            <w:pPr>
              <w:pStyle w:val="6"/>
            </w:pPr>
          </w:p>
        </w:tc>
        <w:tc>
          <w:tcPr>
            <w:tcW w:w="3751" w:type="dxa"/>
            <w:vMerge w:val="continue"/>
            <w:tcBorders>
              <w:top w:val="nil"/>
            </w:tcBorders>
            <w:vAlign w:val="top"/>
          </w:tcPr>
          <w:p w14:paraId="3AF5FE14">
            <w:pPr>
              <w:pStyle w:val="6"/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12A3C90">
            <w:pPr>
              <w:pStyle w:val="6"/>
            </w:pPr>
          </w:p>
        </w:tc>
        <w:tc>
          <w:tcPr>
            <w:tcW w:w="1220" w:type="dxa"/>
            <w:vAlign w:val="top"/>
          </w:tcPr>
          <w:p w14:paraId="001715BD">
            <w:pPr>
              <w:spacing w:before="148" w:line="227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05" w:type="dxa"/>
            <w:vAlign w:val="top"/>
          </w:tcPr>
          <w:p w14:paraId="33F1E74A">
            <w:pPr>
              <w:spacing w:before="149" w:line="226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人员经费</w:t>
            </w:r>
          </w:p>
        </w:tc>
        <w:tc>
          <w:tcPr>
            <w:tcW w:w="1189" w:type="dxa"/>
            <w:vAlign w:val="top"/>
          </w:tcPr>
          <w:p w14:paraId="18D1E30B">
            <w:pPr>
              <w:spacing w:before="149" w:line="226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公用经费</w:t>
            </w: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934ED9A">
            <w:pPr>
              <w:pStyle w:val="6"/>
            </w:pPr>
          </w:p>
        </w:tc>
      </w:tr>
      <w:tr w14:paraId="360B5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03DA4255">
            <w:pPr>
              <w:pStyle w:val="6"/>
            </w:pPr>
          </w:p>
        </w:tc>
        <w:tc>
          <w:tcPr>
            <w:tcW w:w="3751" w:type="dxa"/>
            <w:vAlign w:val="top"/>
          </w:tcPr>
          <w:p w14:paraId="029E49A3">
            <w:pPr>
              <w:spacing w:before="142" w:line="226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合计</w:t>
            </w:r>
          </w:p>
        </w:tc>
        <w:tc>
          <w:tcPr>
            <w:tcW w:w="1064" w:type="dxa"/>
            <w:vAlign w:val="top"/>
          </w:tcPr>
          <w:p w14:paraId="08ECE926">
            <w:pPr>
              <w:spacing w:before="170" w:line="185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1,939.10</w:t>
            </w:r>
          </w:p>
        </w:tc>
        <w:tc>
          <w:tcPr>
            <w:tcW w:w="1220" w:type="dxa"/>
            <w:vAlign w:val="top"/>
          </w:tcPr>
          <w:p w14:paraId="7BB00D83">
            <w:pPr>
              <w:spacing w:before="170" w:line="185" w:lineRule="auto"/>
              <w:ind w:right="13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1,463.10</w:t>
            </w:r>
          </w:p>
        </w:tc>
        <w:tc>
          <w:tcPr>
            <w:tcW w:w="1205" w:type="dxa"/>
            <w:vAlign w:val="top"/>
          </w:tcPr>
          <w:p w14:paraId="0800500B">
            <w:pPr>
              <w:spacing w:before="170" w:line="185" w:lineRule="auto"/>
              <w:ind w:right="11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1,338.31</w:t>
            </w:r>
          </w:p>
        </w:tc>
        <w:tc>
          <w:tcPr>
            <w:tcW w:w="1189" w:type="dxa"/>
            <w:vAlign w:val="top"/>
          </w:tcPr>
          <w:p w14:paraId="535C8B35">
            <w:pPr>
              <w:spacing w:before="171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124.79</w:t>
            </w:r>
          </w:p>
        </w:tc>
        <w:tc>
          <w:tcPr>
            <w:tcW w:w="1275" w:type="dxa"/>
            <w:vAlign w:val="top"/>
          </w:tcPr>
          <w:p w14:paraId="1AD70DD3">
            <w:pPr>
              <w:spacing w:before="171" w:line="184" w:lineRule="auto"/>
              <w:ind w:right="16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476.00</w:t>
            </w:r>
          </w:p>
        </w:tc>
      </w:tr>
      <w:tr w14:paraId="7AD43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3EA2440D">
            <w:pPr>
              <w:spacing w:before="169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201</w:t>
            </w:r>
          </w:p>
        </w:tc>
        <w:tc>
          <w:tcPr>
            <w:tcW w:w="3751" w:type="dxa"/>
            <w:vAlign w:val="top"/>
          </w:tcPr>
          <w:p w14:paraId="080A24CE">
            <w:pPr>
              <w:spacing w:before="144" w:line="224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一般公共服务支出</w:t>
            </w:r>
          </w:p>
        </w:tc>
        <w:tc>
          <w:tcPr>
            <w:tcW w:w="1064" w:type="dxa"/>
            <w:vAlign w:val="top"/>
          </w:tcPr>
          <w:p w14:paraId="0E0F8C42">
            <w:pPr>
              <w:spacing w:before="169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20" w:type="dxa"/>
            <w:vAlign w:val="top"/>
          </w:tcPr>
          <w:p w14:paraId="3C6502FF">
            <w:pPr>
              <w:spacing w:before="169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05" w:type="dxa"/>
            <w:vAlign w:val="top"/>
          </w:tcPr>
          <w:p w14:paraId="313F7395">
            <w:pPr>
              <w:pStyle w:val="6"/>
            </w:pPr>
          </w:p>
        </w:tc>
        <w:tc>
          <w:tcPr>
            <w:tcW w:w="1189" w:type="dxa"/>
            <w:vAlign w:val="top"/>
          </w:tcPr>
          <w:p w14:paraId="5849BDE5">
            <w:pPr>
              <w:spacing w:before="169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75" w:type="dxa"/>
            <w:vAlign w:val="top"/>
          </w:tcPr>
          <w:p w14:paraId="4B3EAB59">
            <w:pPr>
              <w:pStyle w:val="6"/>
            </w:pPr>
          </w:p>
        </w:tc>
      </w:tr>
      <w:tr w14:paraId="51E67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1268BA57">
            <w:pPr>
              <w:spacing w:before="172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20136</w:t>
            </w:r>
          </w:p>
        </w:tc>
        <w:tc>
          <w:tcPr>
            <w:tcW w:w="3751" w:type="dxa"/>
            <w:vAlign w:val="top"/>
          </w:tcPr>
          <w:p w14:paraId="22696FF5">
            <w:pPr>
              <w:spacing w:before="144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其他共产党事务支出</w:t>
            </w:r>
          </w:p>
        </w:tc>
        <w:tc>
          <w:tcPr>
            <w:tcW w:w="1064" w:type="dxa"/>
            <w:vAlign w:val="top"/>
          </w:tcPr>
          <w:p w14:paraId="7D4C12E5">
            <w:pPr>
              <w:spacing w:before="172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20" w:type="dxa"/>
            <w:vAlign w:val="top"/>
          </w:tcPr>
          <w:p w14:paraId="5019DD0F">
            <w:pPr>
              <w:spacing w:before="172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05" w:type="dxa"/>
            <w:vAlign w:val="top"/>
          </w:tcPr>
          <w:p w14:paraId="07E1C668">
            <w:pPr>
              <w:pStyle w:val="6"/>
            </w:pPr>
          </w:p>
        </w:tc>
        <w:tc>
          <w:tcPr>
            <w:tcW w:w="1189" w:type="dxa"/>
            <w:vAlign w:val="top"/>
          </w:tcPr>
          <w:p w14:paraId="0DCBB790">
            <w:pPr>
              <w:spacing w:before="172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75" w:type="dxa"/>
            <w:vAlign w:val="top"/>
          </w:tcPr>
          <w:p w14:paraId="62582618">
            <w:pPr>
              <w:pStyle w:val="6"/>
            </w:pPr>
          </w:p>
        </w:tc>
      </w:tr>
      <w:tr w14:paraId="3ACA7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4453CEE1">
            <w:pPr>
              <w:spacing w:before="173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2013699</w:t>
            </w:r>
          </w:p>
        </w:tc>
        <w:tc>
          <w:tcPr>
            <w:tcW w:w="3751" w:type="dxa"/>
            <w:vAlign w:val="top"/>
          </w:tcPr>
          <w:p w14:paraId="1B3F76EB">
            <w:pPr>
              <w:spacing w:before="145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其他共产党事务支出</w:t>
            </w:r>
          </w:p>
        </w:tc>
        <w:tc>
          <w:tcPr>
            <w:tcW w:w="1064" w:type="dxa"/>
            <w:vAlign w:val="top"/>
          </w:tcPr>
          <w:p w14:paraId="6751906D">
            <w:pPr>
              <w:spacing w:before="173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20" w:type="dxa"/>
            <w:vAlign w:val="top"/>
          </w:tcPr>
          <w:p w14:paraId="7E4293CA">
            <w:pPr>
              <w:spacing w:before="173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05" w:type="dxa"/>
            <w:vAlign w:val="top"/>
          </w:tcPr>
          <w:p w14:paraId="2D5AE133">
            <w:pPr>
              <w:pStyle w:val="6"/>
            </w:pPr>
          </w:p>
        </w:tc>
        <w:tc>
          <w:tcPr>
            <w:tcW w:w="1189" w:type="dxa"/>
            <w:vAlign w:val="top"/>
          </w:tcPr>
          <w:p w14:paraId="00C854FA">
            <w:pPr>
              <w:spacing w:before="173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2.85</w:t>
            </w:r>
          </w:p>
        </w:tc>
        <w:tc>
          <w:tcPr>
            <w:tcW w:w="1275" w:type="dxa"/>
            <w:vAlign w:val="top"/>
          </w:tcPr>
          <w:p w14:paraId="4CA85748">
            <w:pPr>
              <w:pStyle w:val="6"/>
            </w:pPr>
          </w:p>
        </w:tc>
      </w:tr>
      <w:tr w14:paraId="1FEE2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26207406">
            <w:pPr>
              <w:spacing w:before="171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205</w:t>
            </w:r>
          </w:p>
        </w:tc>
        <w:tc>
          <w:tcPr>
            <w:tcW w:w="3751" w:type="dxa"/>
            <w:vAlign w:val="top"/>
          </w:tcPr>
          <w:p w14:paraId="6538B95A">
            <w:pPr>
              <w:spacing w:before="146" w:line="224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教育支出</w:t>
            </w:r>
          </w:p>
        </w:tc>
        <w:tc>
          <w:tcPr>
            <w:tcW w:w="1064" w:type="dxa"/>
            <w:vAlign w:val="top"/>
          </w:tcPr>
          <w:p w14:paraId="3F075363">
            <w:pPr>
              <w:spacing w:before="171" w:line="185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1,467.00</w:t>
            </w:r>
          </w:p>
        </w:tc>
        <w:tc>
          <w:tcPr>
            <w:tcW w:w="1220" w:type="dxa"/>
            <w:vAlign w:val="top"/>
          </w:tcPr>
          <w:p w14:paraId="3F86151C">
            <w:pPr>
              <w:spacing w:before="171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991.00</w:t>
            </w:r>
          </w:p>
        </w:tc>
        <w:tc>
          <w:tcPr>
            <w:tcW w:w="1205" w:type="dxa"/>
            <w:vAlign w:val="top"/>
          </w:tcPr>
          <w:p w14:paraId="67312074">
            <w:pPr>
              <w:spacing w:before="171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872.41</w:t>
            </w:r>
          </w:p>
        </w:tc>
        <w:tc>
          <w:tcPr>
            <w:tcW w:w="1189" w:type="dxa"/>
            <w:vAlign w:val="top"/>
          </w:tcPr>
          <w:p w14:paraId="5F39DC31">
            <w:pPr>
              <w:spacing w:before="171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118.59</w:t>
            </w:r>
          </w:p>
        </w:tc>
        <w:tc>
          <w:tcPr>
            <w:tcW w:w="1275" w:type="dxa"/>
            <w:vAlign w:val="top"/>
          </w:tcPr>
          <w:p w14:paraId="37F3DB26">
            <w:pPr>
              <w:spacing w:before="171" w:line="184" w:lineRule="auto"/>
              <w:ind w:right="16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476.00</w:t>
            </w:r>
          </w:p>
        </w:tc>
      </w:tr>
      <w:tr w14:paraId="7EE50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2CFF9410">
            <w:pPr>
              <w:spacing w:before="175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20501</w:t>
            </w:r>
          </w:p>
        </w:tc>
        <w:tc>
          <w:tcPr>
            <w:tcW w:w="3751" w:type="dxa"/>
            <w:vAlign w:val="top"/>
          </w:tcPr>
          <w:p w14:paraId="563E0721">
            <w:pPr>
              <w:spacing w:before="147" w:line="224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教育管理事务</w:t>
            </w:r>
          </w:p>
        </w:tc>
        <w:tc>
          <w:tcPr>
            <w:tcW w:w="1064" w:type="dxa"/>
            <w:vAlign w:val="top"/>
          </w:tcPr>
          <w:p w14:paraId="148EDB0D">
            <w:pPr>
              <w:spacing w:before="175" w:line="184" w:lineRule="auto"/>
              <w:ind w:right="14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406.94</w:t>
            </w:r>
          </w:p>
        </w:tc>
        <w:tc>
          <w:tcPr>
            <w:tcW w:w="1220" w:type="dxa"/>
            <w:vAlign w:val="top"/>
          </w:tcPr>
          <w:p w14:paraId="48520C5A">
            <w:pPr>
              <w:spacing w:before="175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406.94</w:t>
            </w:r>
          </w:p>
        </w:tc>
        <w:tc>
          <w:tcPr>
            <w:tcW w:w="1205" w:type="dxa"/>
            <w:vAlign w:val="top"/>
          </w:tcPr>
          <w:p w14:paraId="27DEA2A0">
            <w:pPr>
              <w:spacing w:before="175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357.27</w:t>
            </w:r>
          </w:p>
        </w:tc>
        <w:tc>
          <w:tcPr>
            <w:tcW w:w="1189" w:type="dxa"/>
            <w:vAlign w:val="top"/>
          </w:tcPr>
          <w:p w14:paraId="1E8B5A45">
            <w:pPr>
              <w:spacing w:before="175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49.67</w:t>
            </w:r>
          </w:p>
        </w:tc>
        <w:tc>
          <w:tcPr>
            <w:tcW w:w="1275" w:type="dxa"/>
            <w:vAlign w:val="top"/>
          </w:tcPr>
          <w:p w14:paraId="017A78E4">
            <w:pPr>
              <w:pStyle w:val="6"/>
            </w:pPr>
          </w:p>
        </w:tc>
      </w:tr>
      <w:tr w14:paraId="13F11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1EEE9B38">
            <w:pPr>
              <w:spacing w:before="174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2050101</w:t>
            </w:r>
          </w:p>
        </w:tc>
        <w:tc>
          <w:tcPr>
            <w:tcW w:w="3751" w:type="dxa"/>
            <w:vAlign w:val="top"/>
          </w:tcPr>
          <w:p w14:paraId="1A128271">
            <w:pPr>
              <w:spacing w:before="148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行政运行</w:t>
            </w:r>
          </w:p>
        </w:tc>
        <w:tc>
          <w:tcPr>
            <w:tcW w:w="1064" w:type="dxa"/>
            <w:vAlign w:val="top"/>
          </w:tcPr>
          <w:p w14:paraId="76E05B60">
            <w:pPr>
              <w:spacing w:before="174" w:line="184" w:lineRule="auto"/>
              <w:ind w:right="14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406.94</w:t>
            </w:r>
          </w:p>
        </w:tc>
        <w:tc>
          <w:tcPr>
            <w:tcW w:w="1220" w:type="dxa"/>
            <w:vAlign w:val="top"/>
          </w:tcPr>
          <w:p w14:paraId="53B9354D">
            <w:pPr>
              <w:spacing w:before="174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406.94</w:t>
            </w:r>
          </w:p>
        </w:tc>
        <w:tc>
          <w:tcPr>
            <w:tcW w:w="1205" w:type="dxa"/>
            <w:vAlign w:val="top"/>
          </w:tcPr>
          <w:p w14:paraId="3ED7F0B0">
            <w:pPr>
              <w:spacing w:before="174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357.27</w:t>
            </w:r>
          </w:p>
        </w:tc>
        <w:tc>
          <w:tcPr>
            <w:tcW w:w="1189" w:type="dxa"/>
            <w:vAlign w:val="top"/>
          </w:tcPr>
          <w:p w14:paraId="30B64FCC">
            <w:pPr>
              <w:spacing w:before="174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49.67</w:t>
            </w:r>
          </w:p>
        </w:tc>
        <w:tc>
          <w:tcPr>
            <w:tcW w:w="1275" w:type="dxa"/>
            <w:vAlign w:val="top"/>
          </w:tcPr>
          <w:p w14:paraId="71AE5779">
            <w:pPr>
              <w:pStyle w:val="6"/>
            </w:pPr>
          </w:p>
        </w:tc>
      </w:tr>
      <w:tr w14:paraId="5C80E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2CB107EA">
            <w:pPr>
              <w:spacing w:before="173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20508</w:t>
            </w:r>
          </w:p>
        </w:tc>
        <w:tc>
          <w:tcPr>
            <w:tcW w:w="3751" w:type="dxa"/>
            <w:vAlign w:val="top"/>
          </w:tcPr>
          <w:p w14:paraId="6543FCF8">
            <w:pPr>
              <w:spacing w:before="148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进修及培训</w:t>
            </w:r>
          </w:p>
        </w:tc>
        <w:tc>
          <w:tcPr>
            <w:tcW w:w="1064" w:type="dxa"/>
            <w:vAlign w:val="top"/>
          </w:tcPr>
          <w:p w14:paraId="47FBAEAC">
            <w:pPr>
              <w:spacing w:before="173" w:line="185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1,060.06</w:t>
            </w:r>
          </w:p>
        </w:tc>
        <w:tc>
          <w:tcPr>
            <w:tcW w:w="1220" w:type="dxa"/>
            <w:vAlign w:val="top"/>
          </w:tcPr>
          <w:p w14:paraId="5E444772">
            <w:pPr>
              <w:spacing w:before="173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584.06</w:t>
            </w:r>
          </w:p>
        </w:tc>
        <w:tc>
          <w:tcPr>
            <w:tcW w:w="1205" w:type="dxa"/>
            <w:vAlign w:val="top"/>
          </w:tcPr>
          <w:p w14:paraId="4B46BA64">
            <w:pPr>
              <w:spacing w:before="174" w:line="183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515.14</w:t>
            </w:r>
          </w:p>
        </w:tc>
        <w:tc>
          <w:tcPr>
            <w:tcW w:w="1189" w:type="dxa"/>
            <w:vAlign w:val="top"/>
          </w:tcPr>
          <w:p w14:paraId="2FB51278">
            <w:pPr>
              <w:spacing w:before="173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68.92</w:t>
            </w:r>
          </w:p>
        </w:tc>
        <w:tc>
          <w:tcPr>
            <w:tcW w:w="1275" w:type="dxa"/>
            <w:vAlign w:val="top"/>
          </w:tcPr>
          <w:p w14:paraId="32FA6081">
            <w:pPr>
              <w:spacing w:before="173" w:line="184" w:lineRule="auto"/>
              <w:ind w:right="16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476.00</w:t>
            </w:r>
          </w:p>
        </w:tc>
      </w:tr>
      <w:tr w14:paraId="18444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398465CC">
            <w:pPr>
              <w:spacing w:before="176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2050802</w:t>
            </w:r>
          </w:p>
        </w:tc>
        <w:tc>
          <w:tcPr>
            <w:tcW w:w="3751" w:type="dxa"/>
            <w:vAlign w:val="top"/>
          </w:tcPr>
          <w:p w14:paraId="1455C834">
            <w:pPr>
              <w:spacing w:before="147" w:line="224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干部教育</w:t>
            </w:r>
          </w:p>
        </w:tc>
        <w:tc>
          <w:tcPr>
            <w:tcW w:w="1064" w:type="dxa"/>
            <w:vAlign w:val="top"/>
          </w:tcPr>
          <w:p w14:paraId="574E6A1F">
            <w:pPr>
              <w:spacing w:before="176" w:line="185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1,060.06</w:t>
            </w:r>
          </w:p>
        </w:tc>
        <w:tc>
          <w:tcPr>
            <w:tcW w:w="1220" w:type="dxa"/>
            <w:vAlign w:val="top"/>
          </w:tcPr>
          <w:p w14:paraId="5C35A3A3">
            <w:pPr>
              <w:spacing w:before="176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584.06</w:t>
            </w:r>
          </w:p>
        </w:tc>
        <w:tc>
          <w:tcPr>
            <w:tcW w:w="1205" w:type="dxa"/>
            <w:vAlign w:val="top"/>
          </w:tcPr>
          <w:p w14:paraId="1D9D1172">
            <w:pPr>
              <w:spacing w:before="177" w:line="183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515.14</w:t>
            </w:r>
          </w:p>
        </w:tc>
        <w:tc>
          <w:tcPr>
            <w:tcW w:w="1189" w:type="dxa"/>
            <w:vAlign w:val="top"/>
          </w:tcPr>
          <w:p w14:paraId="4C4F79E8">
            <w:pPr>
              <w:spacing w:before="176" w:line="184" w:lineRule="auto"/>
              <w:ind w:right="8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68.92</w:t>
            </w:r>
          </w:p>
        </w:tc>
        <w:tc>
          <w:tcPr>
            <w:tcW w:w="1275" w:type="dxa"/>
            <w:vAlign w:val="top"/>
          </w:tcPr>
          <w:p w14:paraId="6B73603C">
            <w:pPr>
              <w:spacing w:before="176" w:line="184" w:lineRule="auto"/>
              <w:ind w:right="16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476.00</w:t>
            </w:r>
          </w:p>
        </w:tc>
      </w:tr>
      <w:tr w14:paraId="15FB8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24123236">
            <w:pPr>
              <w:spacing w:before="175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208</w:t>
            </w:r>
          </w:p>
        </w:tc>
        <w:tc>
          <w:tcPr>
            <w:tcW w:w="3751" w:type="dxa"/>
            <w:vAlign w:val="top"/>
          </w:tcPr>
          <w:p w14:paraId="2A293552">
            <w:pPr>
              <w:spacing w:before="149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社会保障和就业支出</w:t>
            </w:r>
          </w:p>
        </w:tc>
        <w:tc>
          <w:tcPr>
            <w:tcW w:w="1064" w:type="dxa"/>
            <w:vAlign w:val="top"/>
          </w:tcPr>
          <w:p w14:paraId="2A86F669">
            <w:pPr>
              <w:spacing w:before="175" w:line="184" w:lineRule="auto"/>
              <w:ind w:right="14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330.31</w:t>
            </w:r>
          </w:p>
        </w:tc>
        <w:tc>
          <w:tcPr>
            <w:tcW w:w="1220" w:type="dxa"/>
            <w:vAlign w:val="top"/>
          </w:tcPr>
          <w:p w14:paraId="2F213D73">
            <w:pPr>
              <w:spacing w:before="175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330.31</w:t>
            </w:r>
          </w:p>
        </w:tc>
        <w:tc>
          <w:tcPr>
            <w:tcW w:w="1205" w:type="dxa"/>
            <w:vAlign w:val="top"/>
          </w:tcPr>
          <w:p w14:paraId="468D4DF6">
            <w:pPr>
              <w:spacing w:before="175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326.96</w:t>
            </w:r>
          </w:p>
        </w:tc>
        <w:tc>
          <w:tcPr>
            <w:tcW w:w="1189" w:type="dxa"/>
            <w:vAlign w:val="top"/>
          </w:tcPr>
          <w:p w14:paraId="5D904985">
            <w:pPr>
              <w:spacing w:before="175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3.35</w:t>
            </w:r>
          </w:p>
        </w:tc>
        <w:tc>
          <w:tcPr>
            <w:tcW w:w="1275" w:type="dxa"/>
            <w:vAlign w:val="top"/>
          </w:tcPr>
          <w:p w14:paraId="151D8CC9">
            <w:pPr>
              <w:pStyle w:val="6"/>
            </w:pPr>
          </w:p>
        </w:tc>
      </w:tr>
      <w:tr w14:paraId="0AED5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738F289F">
            <w:pPr>
              <w:spacing w:before="178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20805</w:t>
            </w:r>
          </w:p>
        </w:tc>
        <w:tc>
          <w:tcPr>
            <w:tcW w:w="3751" w:type="dxa"/>
            <w:vAlign w:val="top"/>
          </w:tcPr>
          <w:p w14:paraId="17CB6A6D">
            <w:pPr>
              <w:spacing w:before="150" w:line="224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行政事业单位养老支出</w:t>
            </w:r>
          </w:p>
        </w:tc>
        <w:tc>
          <w:tcPr>
            <w:tcW w:w="1064" w:type="dxa"/>
            <w:vAlign w:val="top"/>
          </w:tcPr>
          <w:p w14:paraId="4DCF8EB3">
            <w:pPr>
              <w:spacing w:before="178" w:line="184" w:lineRule="auto"/>
              <w:ind w:right="14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328.41</w:t>
            </w:r>
          </w:p>
        </w:tc>
        <w:tc>
          <w:tcPr>
            <w:tcW w:w="1220" w:type="dxa"/>
            <w:vAlign w:val="top"/>
          </w:tcPr>
          <w:p w14:paraId="110F56AF">
            <w:pPr>
              <w:spacing w:before="178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328.41</w:t>
            </w:r>
          </w:p>
        </w:tc>
        <w:tc>
          <w:tcPr>
            <w:tcW w:w="1205" w:type="dxa"/>
            <w:vAlign w:val="top"/>
          </w:tcPr>
          <w:p w14:paraId="7E94A643">
            <w:pPr>
              <w:spacing w:before="178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325.06</w:t>
            </w:r>
          </w:p>
        </w:tc>
        <w:tc>
          <w:tcPr>
            <w:tcW w:w="1189" w:type="dxa"/>
            <w:vAlign w:val="top"/>
          </w:tcPr>
          <w:p w14:paraId="101F3238">
            <w:pPr>
              <w:spacing w:before="178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3.35</w:t>
            </w:r>
          </w:p>
        </w:tc>
        <w:tc>
          <w:tcPr>
            <w:tcW w:w="1275" w:type="dxa"/>
            <w:vAlign w:val="top"/>
          </w:tcPr>
          <w:p w14:paraId="1A29FD4F">
            <w:pPr>
              <w:pStyle w:val="6"/>
            </w:pPr>
          </w:p>
        </w:tc>
      </w:tr>
      <w:tr w14:paraId="74B33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36B0C336">
            <w:pPr>
              <w:spacing w:before="176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2080501</w:t>
            </w:r>
          </w:p>
        </w:tc>
        <w:tc>
          <w:tcPr>
            <w:tcW w:w="3751" w:type="dxa"/>
            <w:vAlign w:val="top"/>
          </w:tcPr>
          <w:p w14:paraId="53CADDE0">
            <w:pPr>
              <w:spacing w:before="150" w:line="224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行政单位离退休</w:t>
            </w:r>
          </w:p>
        </w:tc>
        <w:tc>
          <w:tcPr>
            <w:tcW w:w="1064" w:type="dxa"/>
            <w:vAlign w:val="top"/>
          </w:tcPr>
          <w:p w14:paraId="7949CAAB">
            <w:pPr>
              <w:spacing w:before="176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65.42</w:t>
            </w:r>
          </w:p>
        </w:tc>
        <w:tc>
          <w:tcPr>
            <w:tcW w:w="1220" w:type="dxa"/>
            <w:vAlign w:val="top"/>
          </w:tcPr>
          <w:p w14:paraId="1638492C">
            <w:pPr>
              <w:spacing w:before="176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65.42</w:t>
            </w:r>
          </w:p>
        </w:tc>
        <w:tc>
          <w:tcPr>
            <w:tcW w:w="1205" w:type="dxa"/>
            <w:vAlign w:val="top"/>
          </w:tcPr>
          <w:p w14:paraId="23D78BB4">
            <w:pPr>
              <w:spacing w:before="176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63.92</w:t>
            </w:r>
          </w:p>
        </w:tc>
        <w:tc>
          <w:tcPr>
            <w:tcW w:w="1189" w:type="dxa"/>
            <w:vAlign w:val="top"/>
          </w:tcPr>
          <w:p w14:paraId="3A840001">
            <w:pPr>
              <w:spacing w:before="176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1.50</w:t>
            </w:r>
          </w:p>
        </w:tc>
        <w:tc>
          <w:tcPr>
            <w:tcW w:w="1275" w:type="dxa"/>
            <w:vAlign w:val="top"/>
          </w:tcPr>
          <w:p w14:paraId="676D4EA7">
            <w:pPr>
              <w:pStyle w:val="6"/>
            </w:pPr>
          </w:p>
        </w:tc>
      </w:tr>
      <w:tr w14:paraId="77778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3B2F286B">
            <w:pPr>
              <w:spacing w:before="176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2080502</w:t>
            </w:r>
          </w:p>
        </w:tc>
        <w:tc>
          <w:tcPr>
            <w:tcW w:w="3751" w:type="dxa"/>
            <w:vAlign w:val="top"/>
          </w:tcPr>
          <w:p w14:paraId="20A0B68F">
            <w:pPr>
              <w:spacing w:before="152" w:line="224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事业单位离退休</w:t>
            </w:r>
          </w:p>
        </w:tc>
        <w:tc>
          <w:tcPr>
            <w:tcW w:w="1064" w:type="dxa"/>
            <w:vAlign w:val="top"/>
          </w:tcPr>
          <w:p w14:paraId="6F743129">
            <w:pPr>
              <w:spacing w:before="176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73.23</w:t>
            </w:r>
          </w:p>
        </w:tc>
        <w:tc>
          <w:tcPr>
            <w:tcW w:w="1220" w:type="dxa"/>
            <w:vAlign w:val="top"/>
          </w:tcPr>
          <w:p w14:paraId="1E7AA41B">
            <w:pPr>
              <w:spacing w:before="176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73.23</w:t>
            </w:r>
          </w:p>
        </w:tc>
        <w:tc>
          <w:tcPr>
            <w:tcW w:w="1205" w:type="dxa"/>
            <w:vAlign w:val="top"/>
          </w:tcPr>
          <w:p w14:paraId="6B69B672">
            <w:pPr>
              <w:spacing w:before="176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71.38</w:t>
            </w:r>
          </w:p>
        </w:tc>
        <w:tc>
          <w:tcPr>
            <w:tcW w:w="1189" w:type="dxa"/>
            <w:vAlign w:val="top"/>
          </w:tcPr>
          <w:p w14:paraId="0456F795">
            <w:pPr>
              <w:spacing w:before="176" w:line="184" w:lineRule="auto"/>
              <w:ind w:right="9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1.85</w:t>
            </w:r>
          </w:p>
        </w:tc>
        <w:tc>
          <w:tcPr>
            <w:tcW w:w="1275" w:type="dxa"/>
            <w:vAlign w:val="top"/>
          </w:tcPr>
          <w:p w14:paraId="0664FF0E">
            <w:pPr>
              <w:pStyle w:val="6"/>
            </w:pPr>
          </w:p>
        </w:tc>
      </w:tr>
      <w:tr w14:paraId="7D7D6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0BD1747F">
            <w:pPr>
              <w:spacing w:before="179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2080505</w:t>
            </w:r>
          </w:p>
        </w:tc>
        <w:tc>
          <w:tcPr>
            <w:tcW w:w="3751" w:type="dxa"/>
            <w:vAlign w:val="top"/>
          </w:tcPr>
          <w:p w14:paraId="0BFD52AB">
            <w:pPr>
              <w:spacing w:before="151" w:line="224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机关事业单位基本养老保险缴费支出</w:t>
            </w:r>
          </w:p>
        </w:tc>
        <w:tc>
          <w:tcPr>
            <w:tcW w:w="1064" w:type="dxa"/>
            <w:vAlign w:val="top"/>
          </w:tcPr>
          <w:p w14:paraId="3360BADE">
            <w:pPr>
              <w:spacing w:before="179" w:line="184" w:lineRule="auto"/>
              <w:ind w:right="14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126.51</w:t>
            </w:r>
          </w:p>
        </w:tc>
        <w:tc>
          <w:tcPr>
            <w:tcW w:w="1220" w:type="dxa"/>
            <w:vAlign w:val="top"/>
          </w:tcPr>
          <w:p w14:paraId="5B824498">
            <w:pPr>
              <w:spacing w:before="179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126.51</w:t>
            </w:r>
          </w:p>
        </w:tc>
        <w:tc>
          <w:tcPr>
            <w:tcW w:w="1205" w:type="dxa"/>
            <w:vAlign w:val="top"/>
          </w:tcPr>
          <w:p w14:paraId="41D68D65">
            <w:pPr>
              <w:spacing w:before="179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126.51</w:t>
            </w:r>
          </w:p>
        </w:tc>
        <w:tc>
          <w:tcPr>
            <w:tcW w:w="1189" w:type="dxa"/>
            <w:vAlign w:val="top"/>
          </w:tcPr>
          <w:p w14:paraId="5802FAF7">
            <w:pPr>
              <w:pStyle w:val="6"/>
            </w:pPr>
          </w:p>
        </w:tc>
        <w:tc>
          <w:tcPr>
            <w:tcW w:w="1275" w:type="dxa"/>
            <w:vAlign w:val="top"/>
          </w:tcPr>
          <w:p w14:paraId="572F1660">
            <w:pPr>
              <w:pStyle w:val="6"/>
            </w:pPr>
          </w:p>
        </w:tc>
      </w:tr>
      <w:tr w14:paraId="13FE3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51EA00F0">
            <w:pPr>
              <w:spacing w:before="177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2080506</w:t>
            </w:r>
          </w:p>
        </w:tc>
        <w:tc>
          <w:tcPr>
            <w:tcW w:w="3751" w:type="dxa"/>
            <w:vAlign w:val="top"/>
          </w:tcPr>
          <w:p w14:paraId="715AA7AD">
            <w:pPr>
              <w:spacing w:before="151" w:line="224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机关事业单位职业年金缴费支出</w:t>
            </w:r>
          </w:p>
        </w:tc>
        <w:tc>
          <w:tcPr>
            <w:tcW w:w="1064" w:type="dxa"/>
            <w:vAlign w:val="top"/>
          </w:tcPr>
          <w:p w14:paraId="554E3B2A">
            <w:pPr>
              <w:spacing w:before="177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63.26</w:t>
            </w:r>
          </w:p>
        </w:tc>
        <w:tc>
          <w:tcPr>
            <w:tcW w:w="1220" w:type="dxa"/>
            <w:vAlign w:val="top"/>
          </w:tcPr>
          <w:p w14:paraId="06C222C9">
            <w:pPr>
              <w:spacing w:before="177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63.26</w:t>
            </w:r>
          </w:p>
        </w:tc>
        <w:tc>
          <w:tcPr>
            <w:tcW w:w="1205" w:type="dxa"/>
            <w:vAlign w:val="top"/>
          </w:tcPr>
          <w:p w14:paraId="08E80601">
            <w:pPr>
              <w:spacing w:before="177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63.26</w:t>
            </w:r>
          </w:p>
        </w:tc>
        <w:tc>
          <w:tcPr>
            <w:tcW w:w="1189" w:type="dxa"/>
            <w:vAlign w:val="top"/>
          </w:tcPr>
          <w:p w14:paraId="2846C880">
            <w:pPr>
              <w:pStyle w:val="6"/>
            </w:pPr>
          </w:p>
        </w:tc>
        <w:tc>
          <w:tcPr>
            <w:tcW w:w="1275" w:type="dxa"/>
            <w:vAlign w:val="top"/>
          </w:tcPr>
          <w:p w14:paraId="36693F1A">
            <w:pPr>
              <w:pStyle w:val="6"/>
            </w:pPr>
          </w:p>
        </w:tc>
      </w:tr>
      <w:tr w14:paraId="33A13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46448E0F">
            <w:pPr>
              <w:spacing w:before="180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20808</w:t>
            </w:r>
          </w:p>
        </w:tc>
        <w:tc>
          <w:tcPr>
            <w:tcW w:w="3751" w:type="dxa"/>
            <w:vAlign w:val="top"/>
          </w:tcPr>
          <w:p w14:paraId="0F1D511A">
            <w:pPr>
              <w:spacing w:before="152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抚恤</w:t>
            </w:r>
          </w:p>
        </w:tc>
        <w:tc>
          <w:tcPr>
            <w:tcW w:w="1064" w:type="dxa"/>
            <w:vAlign w:val="top"/>
          </w:tcPr>
          <w:p w14:paraId="16D56DB0">
            <w:pPr>
              <w:spacing w:before="180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220" w:type="dxa"/>
            <w:vAlign w:val="top"/>
          </w:tcPr>
          <w:p w14:paraId="261AD9A7">
            <w:pPr>
              <w:spacing w:before="180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205" w:type="dxa"/>
            <w:vAlign w:val="top"/>
          </w:tcPr>
          <w:p w14:paraId="4F01BE70">
            <w:pPr>
              <w:spacing w:before="180" w:line="184" w:lineRule="auto"/>
              <w:ind w:right="11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189" w:type="dxa"/>
            <w:vAlign w:val="top"/>
          </w:tcPr>
          <w:p w14:paraId="0DF171CD">
            <w:pPr>
              <w:pStyle w:val="6"/>
            </w:pPr>
          </w:p>
        </w:tc>
        <w:tc>
          <w:tcPr>
            <w:tcW w:w="1275" w:type="dxa"/>
            <w:vAlign w:val="top"/>
          </w:tcPr>
          <w:p w14:paraId="32387B26">
            <w:pPr>
              <w:pStyle w:val="6"/>
            </w:pPr>
          </w:p>
        </w:tc>
      </w:tr>
      <w:tr w14:paraId="64C61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77978BF4">
            <w:pPr>
              <w:spacing w:before="178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2080801</w:t>
            </w:r>
          </w:p>
        </w:tc>
        <w:tc>
          <w:tcPr>
            <w:tcW w:w="3751" w:type="dxa"/>
            <w:vAlign w:val="top"/>
          </w:tcPr>
          <w:p w14:paraId="304B773E">
            <w:pPr>
              <w:spacing w:before="152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死亡抚恤</w:t>
            </w:r>
          </w:p>
        </w:tc>
        <w:tc>
          <w:tcPr>
            <w:tcW w:w="1064" w:type="dxa"/>
            <w:vAlign w:val="top"/>
          </w:tcPr>
          <w:p w14:paraId="7023EF1C">
            <w:pPr>
              <w:spacing w:before="178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220" w:type="dxa"/>
            <w:vAlign w:val="top"/>
          </w:tcPr>
          <w:p w14:paraId="1B7B870D">
            <w:pPr>
              <w:spacing w:before="178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205" w:type="dxa"/>
            <w:vAlign w:val="top"/>
          </w:tcPr>
          <w:p w14:paraId="6F8016AF">
            <w:pPr>
              <w:spacing w:before="178" w:line="184" w:lineRule="auto"/>
              <w:ind w:right="11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1.89</w:t>
            </w:r>
          </w:p>
        </w:tc>
        <w:tc>
          <w:tcPr>
            <w:tcW w:w="1189" w:type="dxa"/>
            <w:vAlign w:val="top"/>
          </w:tcPr>
          <w:p w14:paraId="7472C40F">
            <w:pPr>
              <w:pStyle w:val="6"/>
            </w:pPr>
          </w:p>
        </w:tc>
        <w:tc>
          <w:tcPr>
            <w:tcW w:w="1275" w:type="dxa"/>
            <w:vAlign w:val="top"/>
          </w:tcPr>
          <w:p w14:paraId="5A7B6476">
            <w:pPr>
              <w:pStyle w:val="6"/>
            </w:pPr>
          </w:p>
        </w:tc>
      </w:tr>
      <w:tr w14:paraId="4379F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53630157">
            <w:pPr>
              <w:spacing w:before="178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210</w:t>
            </w:r>
          </w:p>
        </w:tc>
        <w:tc>
          <w:tcPr>
            <w:tcW w:w="3751" w:type="dxa"/>
            <w:vAlign w:val="top"/>
          </w:tcPr>
          <w:p w14:paraId="6DB2BE8C">
            <w:pPr>
              <w:spacing w:before="153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卫生健康支出</w:t>
            </w:r>
          </w:p>
        </w:tc>
        <w:tc>
          <w:tcPr>
            <w:tcW w:w="1064" w:type="dxa"/>
            <w:vAlign w:val="top"/>
          </w:tcPr>
          <w:p w14:paraId="4ED1C11B">
            <w:pPr>
              <w:spacing w:before="178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220" w:type="dxa"/>
            <w:vAlign w:val="top"/>
          </w:tcPr>
          <w:p w14:paraId="716C5328">
            <w:pPr>
              <w:spacing w:before="178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205" w:type="dxa"/>
            <w:vAlign w:val="top"/>
          </w:tcPr>
          <w:p w14:paraId="37DD829C">
            <w:pPr>
              <w:spacing w:before="178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189" w:type="dxa"/>
            <w:vAlign w:val="top"/>
          </w:tcPr>
          <w:p w14:paraId="25042549">
            <w:pPr>
              <w:pStyle w:val="6"/>
            </w:pPr>
          </w:p>
        </w:tc>
        <w:tc>
          <w:tcPr>
            <w:tcW w:w="1275" w:type="dxa"/>
            <w:vAlign w:val="top"/>
          </w:tcPr>
          <w:p w14:paraId="6BD9FC42">
            <w:pPr>
              <w:pStyle w:val="6"/>
            </w:pPr>
          </w:p>
        </w:tc>
      </w:tr>
      <w:tr w14:paraId="6D571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764A1989">
            <w:pPr>
              <w:spacing w:before="181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21011</w:t>
            </w:r>
          </w:p>
        </w:tc>
        <w:tc>
          <w:tcPr>
            <w:tcW w:w="3751" w:type="dxa"/>
            <w:vAlign w:val="top"/>
          </w:tcPr>
          <w:p w14:paraId="18EFA051">
            <w:pPr>
              <w:spacing w:before="153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行政事业单位医疗</w:t>
            </w:r>
          </w:p>
        </w:tc>
        <w:tc>
          <w:tcPr>
            <w:tcW w:w="1064" w:type="dxa"/>
            <w:vAlign w:val="top"/>
          </w:tcPr>
          <w:p w14:paraId="0C967C92">
            <w:pPr>
              <w:spacing w:before="181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220" w:type="dxa"/>
            <w:vAlign w:val="top"/>
          </w:tcPr>
          <w:p w14:paraId="230135D9">
            <w:pPr>
              <w:spacing w:before="181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205" w:type="dxa"/>
            <w:vAlign w:val="top"/>
          </w:tcPr>
          <w:p w14:paraId="7C2CDB22">
            <w:pPr>
              <w:spacing w:before="181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45.61</w:t>
            </w:r>
          </w:p>
        </w:tc>
        <w:tc>
          <w:tcPr>
            <w:tcW w:w="1189" w:type="dxa"/>
            <w:vAlign w:val="top"/>
          </w:tcPr>
          <w:p w14:paraId="0D2EBC6A">
            <w:pPr>
              <w:pStyle w:val="6"/>
            </w:pPr>
          </w:p>
        </w:tc>
        <w:tc>
          <w:tcPr>
            <w:tcW w:w="1275" w:type="dxa"/>
            <w:vAlign w:val="top"/>
          </w:tcPr>
          <w:p w14:paraId="751AA819">
            <w:pPr>
              <w:pStyle w:val="6"/>
            </w:pPr>
          </w:p>
        </w:tc>
      </w:tr>
      <w:tr w14:paraId="51A89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160896CA">
            <w:pPr>
              <w:spacing w:before="179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2101101</w:t>
            </w:r>
          </w:p>
        </w:tc>
        <w:tc>
          <w:tcPr>
            <w:tcW w:w="3751" w:type="dxa"/>
            <w:vAlign w:val="top"/>
          </w:tcPr>
          <w:p w14:paraId="47D51D7C">
            <w:pPr>
              <w:spacing w:before="154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行政单位医疗</w:t>
            </w:r>
          </w:p>
        </w:tc>
        <w:tc>
          <w:tcPr>
            <w:tcW w:w="1064" w:type="dxa"/>
            <w:vAlign w:val="top"/>
          </w:tcPr>
          <w:p w14:paraId="435047E5">
            <w:pPr>
              <w:spacing w:before="179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24.51</w:t>
            </w:r>
          </w:p>
        </w:tc>
        <w:tc>
          <w:tcPr>
            <w:tcW w:w="1220" w:type="dxa"/>
            <w:vAlign w:val="top"/>
          </w:tcPr>
          <w:p w14:paraId="21445DB9">
            <w:pPr>
              <w:spacing w:before="179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24.51</w:t>
            </w:r>
          </w:p>
        </w:tc>
        <w:tc>
          <w:tcPr>
            <w:tcW w:w="1205" w:type="dxa"/>
            <w:vAlign w:val="top"/>
          </w:tcPr>
          <w:p w14:paraId="13089B1E">
            <w:pPr>
              <w:spacing w:before="179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24.51</w:t>
            </w:r>
          </w:p>
        </w:tc>
        <w:tc>
          <w:tcPr>
            <w:tcW w:w="1189" w:type="dxa"/>
            <w:vAlign w:val="top"/>
          </w:tcPr>
          <w:p w14:paraId="4DAEF77B">
            <w:pPr>
              <w:pStyle w:val="6"/>
            </w:pPr>
          </w:p>
        </w:tc>
        <w:tc>
          <w:tcPr>
            <w:tcW w:w="1275" w:type="dxa"/>
            <w:vAlign w:val="top"/>
          </w:tcPr>
          <w:p w14:paraId="33420586">
            <w:pPr>
              <w:pStyle w:val="6"/>
            </w:pPr>
          </w:p>
        </w:tc>
      </w:tr>
      <w:tr w14:paraId="2A82F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183D2D86">
            <w:pPr>
              <w:spacing w:before="183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2101102</w:t>
            </w:r>
          </w:p>
        </w:tc>
        <w:tc>
          <w:tcPr>
            <w:tcW w:w="3751" w:type="dxa"/>
            <w:vAlign w:val="top"/>
          </w:tcPr>
          <w:p w14:paraId="24724E5E">
            <w:pPr>
              <w:spacing w:before="155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事业单位医疗</w:t>
            </w:r>
          </w:p>
        </w:tc>
        <w:tc>
          <w:tcPr>
            <w:tcW w:w="1064" w:type="dxa"/>
            <w:vAlign w:val="top"/>
          </w:tcPr>
          <w:p w14:paraId="30DF9506">
            <w:pPr>
              <w:spacing w:before="183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21.09</w:t>
            </w:r>
          </w:p>
        </w:tc>
        <w:tc>
          <w:tcPr>
            <w:tcW w:w="1220" w:type="dxa"/>
            <w:vAlign w:val="top"/>
          </w:tcPr>
          <w:p w14:paraId="39724182">
            <w:pPr>
              <w:spacing w:before="183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21.09</w:t>
            </w:r>
          </w:p>
        </w:tc>
        <w:tc>
          <w:tcPr>
            <w:tcW w:w="1205" w:type="dxa"/>
            <w:vAlign w:val="top"/>
          </w:tcPr>
          <w:p w14:paraId="496FEC6D">
            <w:pPr>
              <w:spacing w:before="183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21.09</w:t>
            </w:r>
          </w:p>
        </w:tc>
        <w:tc>
          <w:tcPr>
            <w:tcW w:w="1189" w:type="dxa"/>
            <w:vAlign w:val="top"/>
          </w:tcPr>
          <w:p w14:paraId="15EDF0B3">
            <w:pPr>
              <w:pStyle w:val="6"/>
            </w:pPr>
          </w:p>
        </w:tc>
        <w:tc>
          <w:tcPr>
            <w:tcW w:w="1275" w:type="dxa"/>
            <w:vAlign w:val="top"/>
          </w:tcPr>
          <w:p w14:paraId="433680DC">
            <w:pPr>
              <w:pStyle w:val="6"/>
            </w:pPr>
          </w:p>
        </w:tc>
      </w:tr>
      <w:tr w14:paraId="11713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2" w:type="dxa"/>
            <w:vAlign w:val="top"/>
          </w:tcPr>
          <w:p w14:paraId="0678159A">
            <w:pPr>
              <w:spacing w:before="183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221</w:t>
            </w:r>
          </w:p>
        </w:tc>
        <w:tc>
          <w:tcPr>
            <w:tcW w:w="3751" w:type="dxa"/>
            <w:vAlign w:val="top"/>
          </w:tcPr>
          <w:p w14:paraId="5E9B6960">
            <w:pPr>
              <w:spacing w:before="155" w:line="224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住房保障支出</w:t>
            </w:r>
          </w:p>
        </w:tc>
        <w:tc>
          <w:tcPr>
            <w:tcW w:w="1064" w:type="dxa"/>
            <w:vAlign w:val="top"/>
          </w:tcPr>
          <w:p w14:paraId="40D75322">
            <w:pPr>
              <w:spacing w:before="183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20" w:type="dxa"/>
            <w:vAlign w:val="top"/>
          </w:tcPr>
          <w:p w14:paraId="57789FC2">
            <w:pPr>
              <w:spacing w:before="183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05" w:type="dxa"/>
            <w:vAlign w:val="top"/>
          </w:tcPr>
          <w:p w14:paraId="68946A9B">
            <w:pPr>
              <w:spacing w:before="183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189" w:type="dxa"/>
            <w:vAlign w:val="top"/>
          </w:tcPr>
          <w:p w14:paraId="38ACA6A9">
            <w:pPr>
              <w:pStyle w:val="6"/>
            </w:pPr>
          </w:p>
        </w:tc>
        <w:tc>
          <w:tcPr>
            <w:tcW w:w="1275" w:type="dxa"/>
            <w:vAlign w:val="top"/>
          </w:tcPr>
          <w:p w14:paraId="3C61203B">
            <w:pPr>
              <w:pStyle w:val="6"/>
            </w:pPr>
          </w:p>
        </w:tc>
      </w:tr>
      <w:tr w14:paraId="6C1C0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2" w:type="dxa"/>
            <w:vAlign w:val="top"/>
          </w:tcPr>
          <w:p w14:paraId="45BCD4ED">
            <w:pPr>
              <w:spacing w:before="181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22102</w:t>
            </w:r>
          </w:p>
        </w:tc>
        <w:tc>
          <w:tcPr>
            <w:tcW w:w="3751" w:type="dxa"/>
            <w:vAlign w:val="top"/>
          </w:tcPr>
          <w:p w14:paraId="38FDECDC">
            <w:pPr>
              <w:spacing w:before="156" w:line="224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住房改革支出</w:t>
            </w:r>
          </w:p>
        </w:tc>
        <w:tc>
          <w:tcPr>
            <w:tcW w:w="1064" w:type="dxa"/>
            <w:vAlign w:val="top"/>
          </w:tcPr>
          <w:p w14:paraId="6233F929">
            <w:pPr>
              <w:spacing w:before="181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20" w:type="dxa"/>
            <w:vAlign w:val="top"/>
          </w:tcPr>
          <w:p w14:paraId="09EC1251">
            <w:pPr>
              <w:spacing w:before="181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05" w:type="dxa"/>
            <w:vAlign w:val="top"/>
          </w:tcPr>
          <w:p w14:paraId="3E8C061F">
            <w:pPr>
              <w:spacing w:before="181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189" w:type="dxa"/>
            <w:vAlign w:val="top"/>
          </w:tcPr>
          <w:p w14:paraId="2BF0C54C">
            <w:pPr>
              <w:pStyle w:val="6"/>
            </w:pPr>
          </w:p>
        </w:tc>
        <w:tc>
          <w:tcPr>
            <w:tcW w:w="1275" w:type="dxa"/>
            <w:vAlign w:val="top"/>
          </w:tcPr>
          <w:p w14:paraId="6EF9E3BE">
            <w:pPr>
              <w:pStyle w:val="6"/>
            </w:pPr>
          </w:p>
        </w:tc>
      </w:tr>
      <w:tr w14:paraId="45AA6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42" w:type="dxa"/>
            <w:vAlign w:val="top"/>
          </w:tcPr>
          <w:p w14:paraId="6A4E32E1">
            <w:pPr>
              <w:spacing w:before="184" w:line="184" w:lineRule="auto"/>
              <w:ind w:left="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>2210201</w:t>
            </w:r>
          </w:p>
        </w:tc>
        <w:tc>
          <w:tcPr>
            <w:tcW w:w="3751" w:type="dxa"/>
            <w:vAlign w:val="top"/>
          </w:tcPr>
          <w:p w14:paraId="21B1FCD9">
            <w:pPr>
              <w:spacing w:before="156" w:line="225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住房公积金</w:t>
            </w:r>
          </w:p>
        </w:tc>
        <w:tc>
          <w:tcPr>
            <w:tcW w:w="1064" w:type="dxa"/>
            <w:vAlign w:val="top"/>
          </w:tcPr>
          <w:p w14:paraId="373BD338">
            <w:pPr>
              <w:spacing w:before="184" w:line="184" w:lineRule="auto"/>
              <w:ind w:right="15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20" w:type="dxa"/>
            <w:vAlign w:val="top"/>
          </w:tcPr>
          <w:p w14:paraId="2784B354">
            <w:pPr>
              <w:spacing w:before="184" w:line="184" w:lineRule="auto"/>
              <w:ind w:right="12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205" w:type="dxa"/>
            <w:vAlign w:val="top"/>
          </w:tcPr>
          <w:p w14:paraId="6E0AB6AC">
            <w:pPr>
              <w:spacing w:before="184" w:line="184" w:lineRule="auto"/>
              <w:ind w:right="10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93.34</w:t>
            </w:r>
          </w:p>
        </w:tc>
        <w:tc>
          <w:tcPr>
            <w:tcW w:w="1189" w:type="dxa"/>
            <w:vAlign w:val="top"/>
          </w:tcPr>
          <w:p w14:paraId="1956B60B">
            <w:pPr>
              <w:pStyle w:val="6"/>
            </w:pPr>
          </w:p>
        </w:tc>
        <w:tc>
          <w:tcPr>
            <w:tcW w:w="1275" w:type="dxa"/>
            <w:vAlign w:val="top"/>
          </w:tcPr>
          <w:p w14:paraId="7514D0C7">
            <w:pPr>
              <w:pStyle w:val="6"/>
            </w:pPr>
          </w:p>
        </w:tc>
      </w:tr>
    </w:tbl>
    <w:p w14:paraId="37999869">
      <w:pPr>
        <w:pStyle w:val="2"/>
      </w:pPr>
    </w:p>
    <w:p w14:paraId="6C4B2BA1">
      <w:pPr>
        <w:sectPr>
          <w:footerReference r:id="rId15" w:type="default"/>
          <w:pgSz w:w="12240" w:h="15840"/>
          <w:pgMar w:top="516" w:right="638" w:bottom="646" w:left="840" w:header="0" w:footer="410" w:gutter="0"/>
          <w:cols w:space="720" w:num="1"/>
        </w:sectPr>
      </w:pPr>
    </w:p>
    <w:p w14:paraId="2DFC25BD">
      <w:pPr>
        <w:spacing w:before="31" w:line="230" w:lineRule="auto"/>
        <w:ind w:left="922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6"/>
          <w:sz w:val="15"/>
          <w:szCs w:val="15"/>
        </w:rPr>
        <w:t>部门公开表6</w:t>
      </w:r>
    </w:p>
    <w:p w14:paraId="690F2D3E">
      <w:pPr>
        <w:spacing w:before="207" w:line="220" w:lineRule="auto"/>
        <w:ind w:left="206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表六、2025年一般公共预算基本支出表</w:t>
      </w:r>
    </w:p>
    <w:p w14:paraId="75F01619">
      <w:pPr>
        <w:spacing w:before="110" w:line="189" w:lineRule="auto"/>
        <w:ind w:left="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5"/>
          <w:szCs w:val="15"/>
        </w:rPr>
        <w:t xml:space="preserve">[048]中共黄山市委党校                                                 </w:t>
      </w:r>
      <w:r>
        <w:rPr>
          <w:rFonts w:ascii="宋体" w:hAnsi="宋体" w:eastAsia="宋体" w:cs="宋体"/>
          <w:spacing w:val="2"/>
          <w:sz w:val="15"/>
          <w:szCs w:val="15"/>
        </w:rPr>
        <w:t xml:space="preserve">                                               </w:t>
      </w:r>
      <w:r>
        <w:rPr>
          <w:rFonts w:ascii="宋体" w:hAnsi="宋体" w:eastAsia="宋体" w:cs="宋体"/>
          <w:spacing w:val="2"/>
          <w:position w:val="-1"/>
          <w:sz w:val="19"/>
          <w:szCs w:val="19"/>
        </w:rPr>
        <w:t>单位：万元</w:t>
      </w:r>
    </w:p>
    <w:tbl>
      <w:tblPr>
        <w:tblStyle w:val="5"/>
        <w:tblW w:w="10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3326"/>
        <w:gridCol w:w="1524"/>
        <w:gridCol w:w="2149"/>
        <w:gridCol w:w="2031"/>
      </w:tblGrid>
      <w:tr w14:paraId="226DE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01" w:type="dxa"/>
            <w:gridSpan w:val="2"/>
            <w:vAlign w:val="top"/>
          </w:tcPr>
          <w:p w14:paraId="70D42F7A">
            <w:pPr>
              <w:spacing w:before="173" w:line="224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部门预算支出经济分类科目</w:t>
            </w:r>
          </w:p>
        </w:tc>
        <w:tc>
          <w:tcPr>
            <w:tcW w:w="5704" w:type="dxa"/>
            <w:gridSpan w:val="3"/>
            <w:vAlign w:val="top"/>
          </w:tcPr>
          <w:p w14:paraId="186F3FA9">
            <w:pPr>
              <w:spacing w:before="173" w:line="224" w:lineRule="auto"/>
              <w:ind w:left="17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本年一般公共预算基本支出表</w:t>
            </w:r>
          </w:p>
        </w:tc>
      </w:tr>
      <w:tr w14:paraId="2BF85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6555520B">
            <w:pPr>
              <w:spacing w:before="139" w:line="229" w:lineRule="auto"/>
              <w:ind w:left="2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科目编码</w:t>
            </w:r>
          </w:p>
        </w:tc>
        <w:tc>
          <w:tcPr>
            <w:tcW w:w="3326" w:type="dxa"/>
            <w:vAlign w:val="top"/>
          </w:tcPr>
          <w:p w14:paraId="5DC6F472">
            <w:pPr>
              <w:spacing w:before="139" w:line="229" w:lineRule="auto"/>
              <w:ind w:left="13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科目名称</w:t>
            </w:r>
          </w:p>
        </w:tc>
        <w:tc>
          <w:tcPr>
            <w:tcW w:w="1524" w:type="dxa"/>
            <w:vAlign w:val="top"/>
          </w:tcPr>
          <w:p w14:paraId="37D3A206">
            <w:pPr>
              <w:spacing w:before="139" w:line="231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合计</w:t>
            </w:r>
          </w:p>
        </w:tc>
        <w:tc>
          <w:tcPr>
            <w:tcW w:w="2149" w:type="dxa"/>
            <w:vAlign w:val="top"/>
          </w:tcPr>
          <w:p w14:paraId="29EA7855">
            <w:pPr>
              <w:spacing w:before="134" w:line="226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人员经费</w:t>
            </w:r>
          </w:p>
        </w:tc>
        <w:tc>
          <w:tcPr>
            <w:tcW w:w="2031" w:type="dxa"/>
            <w:vAlign w:val="top"/>
          </w:tcPr>
          <w:p w14:paraId="44FB0957">
            <w:pPr>
              <w:spacing w:before="134" w:line="226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公用经费</w:t>
            </w:r>
          </w:p>
        </w:tc>
      </w:tr>
      <w:tr w14:paraId="58E64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0D289EFC">
            <w:pPr>
              <w:pStyle w:val="6"/>
            </w:pPr>
          </w:p>
        </w:tc>
        <w:tc>
          <w:tcPr>
            <w:tcW w:w="3326" w:type="dxa"/>
            <w:vAlign w:val="top"/>
          </w:tcPr>
          <w:p w14:paraId="19847F55">
            <w:pPr>
              <w:spacing w:before="127" w:line="224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合计</w:t>
            </w:r>
          </w:p>
        </w:tc>
        <w:tc>
          <w:tcPr>
            <w:tcW w:w="1524" w:type="dxa"/>
            <w:vAlign w:val="top"/>
          </w:tcPr>
          <w:p w14:paraId="1B5B659B">
            <w:pPr>
              <w:spacing w:before="150" w:line="184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1,463.10</w:t>
            </w:r>
          </w:p>
        </w:tc>
        <w:tc>
          <w:tcPr>
            <w:tcW w:w="2149" w:type="dxa"/>
            <w:vAlign w:val="top"/>
          </w:tcPr>
          <w:p w14:paraId="759E4845">
            <w:pPr>
              <w:spacing w:before="150" w:line="184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1,338.31</w:t>
            </w:r>
          </w:p>
        </w:tc>
        <w:tc>
          <w:tcPr>
            <w:tcW w:w="2031" w:type="dxa"/>
            <w:vAlign w:val="top"/>
          </w:tcPr>
          <w:p w14:paraId="3595A0C3">
            <w:pPr>
              <w:spacing w:before="150" w:line="183" w:lineRule="auto"/>
              <w:ind w:right="13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124.79</w:t>
            </w:r>
          </w:p>
        </w:tc>
      </w:tr>
      <w:tr w14:paraId="5470E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3D1CBE04">
            <w:pPr>
              <w:spacing w:before="151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301</w:t>
            </w:r>
          </w:p>
        </w:tc>
        <w:tc>
          <w:tcPr>
            <w:tcW w:w="3326" w:type="dxa"/>
            <w:vAlign w:val="top"/>
          </w:tcPr>
          <w:p w14:paraId="7C04C1CA">
            <w:pPr>
              <w:spacing w:before="127" w:line="224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工资福利支出</w:t>
            </w:r>
          </w:p>
        </w:tc>
        <w:tc>
          <w:tcPr>
            <w:tcW w:w="1524" w:type="dxa"/>
            <w:vAlign w:val="top"/>
          </w:tcPr>
          <w:p w14:paraId="5B701C3C">
            <w:pPr>
              <w:spacing w:before="150" w:line="184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1,201.12</w:t>
            </w:r>
          </w:p>
        </w:tc>
        <w:tc>
          <w:tcPr>
            <w:tcW w:w="2149" w:type="dxa"/>
            <w:vAlign w:val="top"/>
          </w:tcPr>
          <w:p w14:paraId="6439C29C">
            <w:pPr>
              <w:spacing w:before="150" w:line="184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1,201.12</w:t>
            </w:r>
          </w:p>
        </w:tc>
        <w:tc>
          <w:tcPr>
            <w:tcW w:w="2031" w:type="dxa"/>
            <w:vAlign w:val="top"/>
          </w:tcPr>
          <w:p w14:paraId="3D00F430">
            <w:pPr>
              <w:pStyle w:val="6"/>
            </w:pPr>
          </w:p>
        </w:tc>
      </w:tr>
      <w:tr w14:paraId="24CCE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4E5FC38E">
            <w:pPr>
              <w:spacing w:before="151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30101</w:t>
            </w:r>
          </w:p>
        </w:tc>
        <w:tc>
          <w:tcPr>
            <w:tcW w:w="3326" w:type="dxa"/>
            <w:vAlign w:val="top"/>
          </w:tcPr>
          <w:p w14:paraId="2106B00E">
            <w:pPr>
              <w:spacing w:before="128" w:line="22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基本工资</w:t>
            </w:r>
          </w:p>
        </w:tc>
        <w:tc>
          <w:tcPr>
            <w:tcW w:w="1524" w:type="dxa"/>
            <w:vAlign w:val="top"/>
          </w:tcPr>
          <w:p w14:paraId="58EB1BD1">
            <w:pPr>
              <w:spacing w:before="151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483.39</w:t>
            </w:r>
          </w:p>
        </w:tc>
        <w:tc>
          <w:tcPr>
            <w:tcW w:w="2149" w:type="dxa"/>
            <w:vAlign w:val="top"/>
          </w:tcPr>
          <w:p w14:paraId="7ED113F9">
            <w:pPr>
              <w:spacing w:before="151" w:line="183" w:lineRule="auto"/>
              <w:ind w:right="8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483.39</w:t>
            </w:r>
          </w:p>
        </w:tc>
        <w:tc>
          <w:tcPr>
            <w:tcW w:w="2031" w:type="dxa"/>
            <w:vAlign w:val="top"/>
          </w:tcPr>
          <w:p w14:paraId="528DB8E5">
            <w:pPr>
              <w:pStyle w:val="6"/>
            </w:pPr>
          </w:p>
        </w:tc>
      </w:tr>
      <w:tr w14:paraId="71814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2C66C49A">
            <w:pPr>
              <w:spacing w:before="151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30102</w:t>
            </w:r>
          </w:p>
        </w:tc>
        <w:tc>
          <w:tcPr>
            <w:tcW w:w="3326" w:type="dxa"/>
            <w:vAlign w:val="top"/>
          </w:tcPr>
          <w:p w14:paraId="02193749">
            <w:pPr>
              <w:spacing w:before="127" w:line="223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津贴补贴</w:t>
            </w:r>
          </w:p>
        </w:tc>
        <w:tc>
          <w:tcPr>
            <w:tcW w:w="1524" w:type="dxa"/>
            <w:vAlign w:val="top"/>
          </w:tcPr>
          <w:p w14:paraId="1EB69D1F">
            <w:pPr>
              <w:spacing w:before="151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307.32</w:t>
            </w:r>
          </w:p>
        </w:tc>
        <w:tc>
          <w:tcPr>
            <w:tcW w:w="2149" w:type="dxa"/>
            <w:vAlign w:val="top"/>
          </w:tcPr>
          <w:p w14:paraId="0E498237">
            <w:pPr>
              <w:spacing w:before="151" w:line="183" w:lineRule="auto"/>
              <w:ind w:right="8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307.32</w:t>
            </w:r>
          </w:p>
        </w:tc>
        <w:tc>
          <w:tcPr>
            <w:tcW w:w="2031" w:type="dxa"/>
            <w:vAlign w:val="top"/>
          </w:tcPr>
          <w:p w14:paraId="237A3343">
            <w:pPr>
              <w:pStyle w:val="6"/>
            </w:pPr>
          </w:p>
        </w:tc>
      </w:tr>
      <w:tr w14:paraId="06AD3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4BAB4271">
            <w:pPr>
              <w:spacing w:before="152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30103</w:t>
            </w:r>
          </w:p>
        </w:tc>
        <w:tc>
          <w:tcPr>
            <w:tcW w:w="3326" w:type="dxa"/>
            <w:vAlign w:val="top"/>
          </w:tcPr>
          <w:p w14:paraId="69F78D51">
            <w:pPr>
              <w:spacing w:before="128" w:line="224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奖金</w:t>
            </w:r>
          </w:p>
        </w:tc>
        <w:tc>
          <w:tcPr>
            <w:tcW w:w="1524" w:type="dxa"/>
            <w:vAlign w:val="top"/>
          </w:tcPr>
          <w:p w14:paraId="17879312">
            <w:pPr>
              <w:spacing w:before="152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79.30</w:t>
            </w:r>
          </w:p>
        </w:tc>
        <w:tc>
          <w:tcPr>
            <w:tcW w:w="2149" w:type="dxa"/>
            <w:vAlign w:val="top"/>
          </w:tcPr>
          <w:p w14:paraId="7E3757A1">
            <w:pPr>
              <w:spacing w:before="152" w:line="183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79.30</w:t>
            </w:r>
          </w:p>
        </w:tc>
        <w:tc>
          <w:tcPr>
            <w:tcW w:w="2031" w:type="dxa"/>
            <w:vAlign w:val="top"/>
          </w:tcPr>
          <w:p w14:paraId="6F530D23">
            <w:pPr>
              <w:pStyle w:val="6"/>
            </w:pPr>
          </w:p>
        </w:tc>
      </w:tr>
      <w:tr w14:paraId="4FF49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3C0577EA">
            <w:pPr>
              <w:spacing w:before="153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30108</w:t>
            </w:r>
          </w:p>
        </w:tc>
        <w:tc>
          <w:tcPr>
            <w:tcW w:w="3326" w:type="dxa"/>
            <w:vAlign w:val="top"/>
          </w:tcPr>
          <w:p w14:paraId="06B32BA3">
            <w:pPr>
              <w:spacing w:before="129" w:line="22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机关事业单位基本养老保险缴费</w:t>
            </w:r>
          </w:p>
        </w:tc>
        <w:tc>
          <w:tcPr>
            <w:tcW w:w="1524" w:type="dxa"/>
            <w:vAlign w:val="top"/>
          </w:tcPr>
          <w:p w14:paraId="075EB24A">
            <w:pPr>
              <w:spacing w:before="153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126.51</w:t>
            </w:r>
          </w:p>
        </w:tc>
        <w:tc>
          <w:tcPr>
            <w:tcW w:w="2149" w:type="dxa"/>
            <w:vAlign w:val="top"/>
          </w:tcPr>
          <w:p w14:paraId="16A0E48B">
            <w:pPr>
              <w:spacing w:before="153" w:line="183" w:lineRule="auto"/>
              <w:ind w:right="8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126.51</w:t>
            </w:r>
          </w:p>
        </w:tc>
        <w:tc>
          <w:tcPr>
            <w:tcW w:w="2031" w:type="dxa"/>
            <w:vAlign w:val="top"/>
          </w:tcPr>
          <w:p w14:paraId="19F248A2">
            <w:pPr>
              <w:pStyle w:val="6"/>
            </w:pPr>
          </w:p>
        </w:tc>
      </w:tr>
      <w:tr w14:paraId="54FF3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16885941">
            <w:pPr>
              <w:spacing w:before="152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30109</w:t>
            </w:r>
          </w:p>
        </w:tc>
        <w:tc>
          <w:tcPr>
            <w:tcW w:w="3326" w:type="dxa"/>
            <w:vAlign w:val="top"/>
          </w:tcPr>
          <w:p w14:paraId="41D16D54">
            <w:pPr>
              <w:spacing w:before="129" w:line="223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职业年金缴费</w:t>
            </w:r>
          </w:p>
        </w:tc>
        <w:tc>
          <w:tcPr>
            <w:tcW w:w="1524" w:type="dxa"/>
            <w:vAlign w:val="top"/>
          </w:tcPr>
          <w:p w14:paraId="5A29104A">
            <w:pPr>
              <w:spacing w:before="152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63.26</w:t>
            </w:r>
          </w:p>
        </w:tc>
        <w:tc>
          <w:tcPr>
            <w:tcW w:w="2149" w:type="dxa"/>
            <w:vAlign w:val="top"/>
          </w:tcPr>
          <w:p w14:paraId="78AD962E">
            <w:pPr>
              <w:spacing w:before="152" w:line="183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63.26</w:t>
            </w:r>
          </w:p>
        </w:tc>
        <w:tc>
          <w:tcPr>
            <w:tcW w:w="2031" w:type="dxa"/>
            <w:vAlign w:val="top"/>
          </w:tcPr>
          <w:p w14:paraId="71039B77">
            <w:pPr>
              <w:pStyle w:val="6"/>
            </w:pPr>
          </w:p>
        </w:tc>
      </w:tr>
      <w:tr w14:paraId="2DC78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1FC1E7AB">
            <w:pPr>
              <w:spacing w:before="153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30110</w:t>
            </w:r>
          </w:p>
        </w:tc>
        <w:tc>
          <w:tcPr>
            <w:tcW w:w="3326" w:type="dxa"/>
            <w:vAlign w:val="top"/>
          </w:tcPr>
          <w:p w14:paraId="618B9F08">
            <w:pPr>
              <w:spacing w:before="130" w:line="22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职工基本医疗保险缴费</w:t>
            </w:r>
          </w:p>
        </w:tc>
        <w:tc>
          <w:tcPr>
            <w:tcW w:w="1524" w:type="dxa"/>
            <w:vAlign w:val="top"/>
          </w:tcPr>
          <w:p w14:paraId="624900D7">
            <w:pPr>
              <w:spacing w:before="153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30.18</w:t>
            </w:r>
          </w:p>
        </w:tc>
        <w:tc>
          <w:tcPr>
            <w:tcW w:w="2149" w:type="dxa"/>
            <w:vAlign w:val="top"/>
          </w:tcPr>
          <w:p w14:paraId="0B775BA4">
            <w:pPr>
              <w:spacing w:before="153" w:line="183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30.18</w:t>
            </w:r>
          </w:p>
        </w:tc>
        <w:tc>
          <w:tcPr>
            <w:tcW w:w="2031" w:type="dxa"/>
            <w:vAlign w:val="top"/>
          </w:tcPr>
          <w:p w14:paraId="6BBAFA0A">
            <w:pPr>
              <w:pStyle w:val="6"/>
            </w:pPr>
          </w:p>
        </w:tc>
      </w:tr>
      <w:tr w14:paraId="6D0FC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1523329D">
            <w:pPr>
              <w:spacing w:before="154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30112</w:t>
            </w:r>
          </w:p>
        </w:tc>
        <w:tc>
          <w:tcPr>
            <w:tcW w:w="3326" w:type="dxa"/>
            <w:vAlign w:val="top"/>
          </w:tcPr>
          <w:p w14:paraId="540A78BA">
            <w:pPr>
              <w:spacing w:before="130" w:line="22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其他社会保障缴费</w:t>
            </w:r>
          </w:p>
        </w:tc>
        <w:tc>
          <w:tcPr>
            <w:tcW w:w="1524" w:type="dxa"/>
            <w:vAlign w:val="top"/>
          </w:tcPr>
          <w:p w14:paraId="58F460D2">
            <w:pPr>
              <w:spacing w:before="154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2.39</w:t>
            </w:r>
          </w:p>
        </w:tc>
        <w:tc>
          <w:tcPr>
            <w:tcW w:w="2149" w:type="dxa"/>
            <w:vAlign w:val="top"/>
          </w:tcPr>
          <w:p w14:paraId="05599CA8">
            <w:pPr>
              <w:spacing w:before="154" w:line="183" w:lineRule="auto"/>
              <w:ind w:right="7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2.39</w:t>
            </w:r>
          </w:p>
        </w:tc>
        <w:tc>
          <w:tcPr>
            <w:tcW w:w="2031" w:type="dxa"/>
            <w:vAlign w:val="top"/>
          </w:tcPr>
          <w:p w14:paraId="20334DB1">
            <w:pPr>
              <w:pStyle w:val="6"/>
            </w:pPr>
          </w:p>
        </w:tc>
      </w:tr>
      <w:tr w14:paraId="0B4F0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0B4AD47F">
            <w:pPr>
              <w:spacing w:before="155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30113</w:t>
            </w:r>
          </w:p>
        </w:tc>
        <w:tc>
          <w:tcPr>
            <w:tcW w:w="3326" w:type="dxa"/>
            <w:vAlign w:val="top"/>
          </w:tcPr>
          <w:p w14:paraId="7DB9B173">
            <w:pPr>
              <w:spacing w:before="131" w:line="22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住房公积金</w:t>
            </w:r>
          </w:p>
        </w:tc>
        <w:tc>
          <w:tcPr>
            <w:tcW w:w="1524" w:type="dxa"/>
            <w:vAlign w:val="top"/>
          </w:tcPr>
          <w:p w14:paraId="36AB767F">
            <w:pPr>
              <w:spacing w:before="155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93.34</w:t>
            </w:r>
          </w:p>
        </w:tc>
        <w:tc>
          <w:tcPr>
            <w:tcW w:w="2149" w:type="dxa"/>
            <w:vAlign w:val="top"/>
          </w:tcPr>
          <w:p w14:paraId="4B961764">
            <w:pPr>
              <w:spacing w:before="155" w:line="183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93.34</w:t>
            </w:r>
          </w:p>
        </w:tc>
        <w:tc>
          <w:tcPr>
            <w:tcW w:w="2031" w:type="dxa"/>
            <w:vAlign w:val="top"/>
          </w:tcPr>
          <w:p w14:paraId="02DB85C6">
            <w:pPr>
              <w:pStyle w:val="6"/>
            </w:pPr>
          </w:p>
        </w:tc>
      </w:tr>
      <w:tr w14:paraId="755B9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416B33BC">
            <w:pPr>
              <w:spacing w:before="155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30114</w:t>
            </w:r>
          </w:p>
        </w:tc>
        <w:tc>
          <w:tcPr>
            <w:tcW w:w="3326" w:type="dxa"/>
            <w:vAlign w:val="top"/>
          </w:tcPr>
          <w:p w14:paraId="5B2A467C">
            <w:pPr>
              <w:spacing w:before="131" w:line="224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医疗费</w:t>
            </w:r>
          </w:p>
        </w:tc>
        <w:tc>
          <w:tcPr>
            <w:tcW w:w="1524" w:type="dxa"/>
            <w:vAlign w:val="top"/>
          </w:tcPr>
          <w:p w14:paraId="4500F38A">
            <w:pPr>
              <w:spacing w:before="155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15.43</w:t>
            </w:r>
          </w:p>
        </w:tc>
        <w:tc>
          <w:tcPr>
            <w:tcW w:w="2149" w:type="dxa"/>
            <w:vAlign w:val="top"/>
          </w:tcPr>
          <w:p w14:paraId="2D0C410B">
            <w:pPr>
              <w:spacing w:before="155" w:line="183" w:lineRule="auto"/>
              <w:ind w:right="9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15.43</w:t>
            </w:r>
          </w:p>
        </w:tc>
        <w:tc>
          <w:tcPr>
            <w:tcW w:w="2031" w:type="dxa"/>
            <w:vAlign w:val="top"/>
          </w:tcPr>
          <w:p w14:paraId="3C78AD2A">
            <w:pPr>
              <w:pStyle w:val="6"/>
            </w:pPr>
          </w:p>
        </w:tc>
      </w:tr>
      <w:tr w14:paraId="26725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502F278C">
            <w:pPr>
              <w:spacing w:before="156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302</w:t>
            </w:r>
          </w:p>
        </w:tc>
        <w:tc>
          <w:tcPr>
            <w:tcW w:w="3326" w:type="dxa"/>
            <w:vAlign w:val="top"/>
          </w:tcPr>
          <w:p w14:paraId="62B445B1">
            <w:pPr>
              <w:spacing w:before="132" w:line="223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商品和服务支出</w:t>
            </w:r>
          </w:p>
        </w:tc>
        <w:tc>
          <w:tcPr>
            <w:tcW w:w="1524" w:type="dxa"/>
            <w:vAlign w:val="top"/>
          </w:tcPr>
          <w:p w14:paraId="6C55D679">
            <w:pPr>
              <w:spacing w:before="156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124.79</w:t>
            </w:r>
          </w:p>
        </w:tc>
        <w:tc>
          <w:tcPr>
            <w:tcW w:w="2149" w:type="dxa"/>
            <w:vAlign w:val="top"/>
          </w:tcPr>
          <w:p w14:paraId="25370EA4">
            <w:pPr>
              <w:pStyle w:val="6"/>
            </w:pPr>
          </w:p>
        </w:tc>
        <w:tc>
          <w:tcPr>
            <w:tcW w:w="2031" w:type="dxa"/>
            <w:vAlign w:val="top"/>
          </w:tcPr>
          <w:p w14:paraId="6F97A7B0">
            <w:pPr>
              <w:spacing w:before="156" w:line="183" w:lineRule="auto"/>
              <w:ind w:right="13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124.79</w:t>
            </w:r>
          </w:p>
        </w:tc>
      </w:tr>
      <w:tr w14:paraId="19905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09AA10A7">
            <w:pPr>
              <w:spacing w:before="157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30201</w:t>
            </w:r>
          </w:p>
        </w:tc>
        <w:tc>
          <w:tcPr>
            <w:tcW w:w="3326" w:type="dxa"/>
            <w:vAlign w:val="top"/>
          </w:tcPr>
          <w:p w14:paraId="04F93E46">
            <w:pPr>
              <w:spacing w:before="133" w:line="223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办公费</w:t>
            </w:r>
          </w:p>
        </w:tc>
        <w:tc>
          <w:tcPr>
            <w:tcW w:w="1524" w:type="dxa"/>
            <w:vAlign w:val="top"/>
          </w:tcPr>
          <w:p w14:paraId="3FB82251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  <w:tc>
          <w:tcPr>
            <w:tcW w:w="2149" w:type="dxa"/>
            <w:vAlign w:val="top"/>
          </w:tcPr>
          <w:p w14:paraId="08FB3275">
            <w:pPr>
              <w:pStyle w:val="6"/>
            </w:pPr>
          </w:p>
        </w:tc>
        <w:tc>
          <w:tcPr>
            <w:tcW w:w="2031" w:type="dxa"/>
            <w:vAlign w:val="top"/>
          </w:tcPr>
          <w:p w14:paraId="46CAAD2E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</w:tr>
      <w:tr w14:paraId="15696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31AC6367">
            <w:pPr>
              <w:spacing w:before="157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30202</w:t>
            </w:r>
          </w:p>
        </w:tc>
        <w:tc>
          <w:tcPr>
            <w:tcW w:w="3326" w:type="dxa"/>
            <w:vAlign w:val="top"/>
          </w:tcPr>
          <w:p w14:paraId="36BE569E">
            <w:pPr>
              <w:spacing w:before="133" w:line="223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印刷费</w:t>
            </w:r>
          </w:p>
        </w:tc>
        <w:tc>
          <w:tcPr>
            <w:tcW w:w="1524" w:type="dxa"/>
            <w:vAlign w:val="top"/>
          </w:tcPr>
          <w:p w14:paraId="26ACB651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  <w:tc>
          <w:tcPr>
            <w:tcW w:w="2149" w:type="dxa"/>
            <w:vAlign w:val="top"/>
          </w:tcPr>
          <w:p w14:paraId="2DAAF2D6">
            <w:pPr>
              <w:pStyle w:val="6"/>
            </w:pPr>
          </w:p>
        </w:tc>
        <w:tc>
          <w:tcPr>
            <w:tcW w:w="2031" w:type="dxa"/>
            <w:vAlign w:val="top"/>
          </w:tcPr>
          <w:p w14:paraId="2C679F98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</w:tr>
      <w:tr w14:paraId="5BC63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309C3AC5">
            <w:pPr>
              <w:spacing w:before="157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30205</w:t>
            </w:r>
          </w:p>
        </w:tc>
        <w:tc>
          <w:tcPr>
            <w:tcW w:w="3326" w:type="dxa"/>
            <w:vAlign w:val="top"/>
          </w:tcPr>
          <w:p w14:paraId="633E57D3">
            <w:pPr>
              <w:spacing w:before="134" w:line="223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水费</w:t>
            </w:r>
          </w:p>
        </w:tc>
        <w:tc>
          <w:tcPr>
            <w:tcW w:w="1524" w:type="dxa"/>
            <w:vAlign w:val="top"/>
          </w:tcPr>
          <w:p w14:paraId="29BB572B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3.00</w:t>
            </w:r>
          </w:p>
        </w:tc>
        <w:tc>
          <w:tcPr>
            <w:tcW w:w="2149" w:type="dxa"/>
            <w:vAlign w:val="top"/>
          </w:tcPr>
          <w:p w14:paraId="7D7CC1C8">
            <w:pPr>
              <w:pStyle w:val="6"/>
            </w:pPr>
          </w:p>
        </w:tc>
        <w:tc>
          <w:tcPr>
            <w:tcW w:w="2031" w:type="dxa"/>
            <w:vAlign w:val="top"/>
          </w:tcPr>
          <w:p w14:paraId="78D9E23A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3.00</w:t>
            </w:r>
          </w:p>
        </w:tc>
      </w:tr>
      <w:tr w14:paraId="52E46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5F6A5C35">
            <w:pPr>
              <w:spacing w:before="158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30206</w:t>
            </w:r>
          </w:p>
        </w:tc>
        <w:tc>
          <w:tcPr>
            <w:tcW w:w="3326" w:type="dxa"/>
            <w:vAlign w:val="top"/>
          </w:tcPr>
          <w:p w14:paraId="4BB71DEF">
            <w:pPr>
              <w:spacing w:before="134" w:line="224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电费</w:t>
            </w:r>
          </w:p>
        </w:tc>
        <w:tc>
          <w:tcPr>
            <w:tcW w:w="1524" w:type="dxa"/>
            <w:vAlign w:val="top"/>
          </w:tcPr>
          <w:p w14:paraId="5AAAE18D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15.00</w:t>
            </w:r>
          </w:p>
        </w:tc>
        <w:tc>
          <w:tcPr>
            <w:tcW w:w="2149" w:type="dxa"/>
            <w:vAlign w:val="top"/>
          </w:tcPr>
          <w:p w14:paraId="53959444">
            <w:pPr>
              <w:pStyle w:val="6"/>
            </w:pPr>
          </w:p>
        </w:tc>
        <w:tc>
          <w:tcPr>
            <w:tcW w:w="2031" w:type="dxa"/>
            <w:vAlign w:val="top"/>
          </w:tcPr>
          <w:p w14:paraId="3ADDCD9C">
            <w:pPr>
              <w:spacing w:before="158" w:line="183" w:lineRule="auto"/>
              <w:ind w:right="14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15.00</w:t>
            </w:r>
          </w:p>
        </w:tc>
      </w:tr>
      <w:tr w14:paraId="32A41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561234A6">
            <w:pPr>
              <w:spacing w:before="158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30207</w:t>
            </w:r>
          </w:p>
        </w:tc>
        <w:tc>
          <w:tcPr>
            <w:tcW w:w="3326" w:type="dxa"/>
            <w:vAlign w:val="top"/>
          </w:tcPr>
          <w:p w14:paraId="471CFCAC">
            <w:pPr>
              <w:spacing w:before="134" w:line="22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邮电费</w:t>
            </w:r>
          </w:p>
        </w:tc>
        <w:tc>
          <w:tcPr>
            <w:tcW w:w="1524" w:type="dxa"/>
            <w:vAlign w:val="top"/>
          </w:tcPr>
          <w:p w14:paraId="484B573F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  <w:tc>
          <w:tcPr>
            <w:tcW w:w="2149" w:type="dxa"/>
            <w:vAlign w:val="top"/>
          </w:tcPr>
          <w:p w14:paraId="38530491">
            <w:pPr>
              <w:pStyle w:val="6"/>
            </w:pPr>
          </w:p>
        </w:tc>
        <w:tc>
          <w:tcPr>
            <w:tcW w:w="2031" w:type="dxa"/>
            <w:vAlign w:val="top"/>
          </w:tcPr>
          <w:p w14:paraId="778DD2F4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5.00</w:t>
            </w:r>
          </w:p>
        </w:tc>
      </w:tr>
      <w:tr w14:paraId="3E0DC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04A09D86">
            <w:pPr>
              <w:spacing w:before="157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30211</w:t>
            </w:r>
          </w:p>
        </w:tc>
        <w:tc>
          <w:tcPr>
            <w:tcW w:w="3326" w:type="dxa"/>
            <w:vAlign w:val="top"/>
          </w:tcPr>
          <w:p w14:paraId="6881E038">
            <w:pPr>
              <w:spacing w:before="133" w:line="224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差旅费</w:t>
            </w:r>
          </w:p>
        </w:tc>
        <w:tc>
          <w:tcPr>
            <w:tcW w:w="1524" w:type="dxa"/>
            <w:vAlign w:val="top"/>
          </w:tcPr>
          <w:p w14:paraId="2C2223A8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8.80</w:t>
            </w:r>
          </w:p>
        </w:tc>
        <w:tc>
          <w:tcPr>
            <w:tcW w:w="2149" w:type="dxa"/>
            <w:vAlign w:val="top"/>
          </w:tcPr>
          <w:p w14:paraId="1912B623">
            <w:pPr>
              <w:pStyle w:val="6"/>
            </w:pPr>
          </w:p>
        </w:tc>
        <w:tc>
          <w:tcPr>
            <w:tcW w:w="2031" w:type="dxa"/>
            <w:vAlign w:val="top"/>
          </w:tcPr>
          <w:p w14:paraId="55BD6D45">
            <w:pPr>
              <w:spacing w:before="157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8.80</w:t>
            </w:r>
          </w:p>
        </w:tc>
      </w:tr>
      <w:tr w14:paraId="7C08F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5" w:type="dxa"/>
            <w:vAlign w:val="top"/>
          </w:tcPr>
          <w:p w14:paraId="0A5FFF66">
            <w:pPr>
              <w:spacing w:before="158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30216</w:t>
            </w:r>
          </w:p>
        </w:tc>
        <w:tc>
          <w:tcPr>
            <w:tcW w:w="3326" w:type="dxa"/>
            <w:vAlign w:val="top"/>
          </w:tcPr>
          <w:p w14:paraId="6B7241E8">
            <w:pPr>
              <w:spacing w:before="134" w:line="224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培训费</w:t>
            </w:r>
          </w:p>
        </w:tc>
        <w:tc>
          <w:tcPr>
            <w:tcW w:w="1524" w:type="dxa"/>
            <w:vAlign w:val="top"/>
          </w:tcPr>
          <w:p w14:paraId="4B9CF0E0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26.40</w:t>
            </w:r>
          </w:p>
        </w:tc>
        <w:tc>
          <w:tcPr>
            <w:tcW w:w="2149" w:type="dxa"/>
            <w:vAlign w:val="top"/>
          </w:tcPr>
          <w:p w14:paraId="6019FD3A">
            <w:pPr>
              <w:pStyle w:val="6"/>
            </w:pPr>
          </w:p>
        </w:tc>
        <w:tc>
          <w:tcPr>
            <w:tcW w:w="2031" w:type="dxa"/>
            <w:vAlign w:val="top"/>
          </w:tcPr>
          <w:p w14:paraId="3755028C">
            <w:pPr>
              <w:spacing w:before="158" w:line="183" w:lineRule="auto"/>
              <w:ind w:right="14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26.40</w:t>
            </w:r>
          </w:p>
        </w:tc>
      </w:tr>
      <w:tr w14:paraId="78DD2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4E4B3576">
            <w:pPr>
              <w:spacing w:before="158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30217</w:t>
            </w:r>
          </w:p>
        </w:tc>
        <w:tc>
          <w:tcPr>
            <w:tcW w:w="3326" w:type="dxa"/>
            <w:vAlign w:val="top"/>
          </w:tcPr>
          <w:p w14:paraId="6BB9A1E1">
            <w:pPr>
              <w:spacing w:before="134" w:line="223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公务接待费</w:t>
            </w:r>
          </w:p>
        </w:tc>
        <w:tc>
          <w:tcPr>
            <w:tcW w:w="1524" w:type="dxa"/>
            <w:vAlign w:val="top"/>
          </w:tcPr>
          <w:p w14:paraId="229D6B16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1.24</w:t>
            </w:r>
          </w:p>
        </w:tc>
        <w:tc>
          <w:tcPr>
            <w:tcW w:w="2149" w:type="dxa"/>
            <w:vAlign w:val="top"/>
          </w:tcPr>
          <w:p w14:paraId="1BA18E31">
            <w:pPr>
              <w:pStyle w:val="6"/>
            </w:pPr>
          </w:p>
        </w:tc>
        <w:tc>
          <w:tcPr>
            <w:tcW w:w="2031" w:type="dxa"/>
            <w:vAlign w:val="top"/>
          </w:tcPr>
          <w:p w14:paraId="07D66888">
            <w:pPr>
              <w:spacing w:before="158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1.24</w:t>
            </w:r>
          </w:p>
        </w:tc>
      </w:tr>
      <w:tr w14:paraId="5AA34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18CA81E3">
            <w:pPr>
              <w:spacing w:before="159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30228</w:t>
            </w:r>
          </w:p>
        </w:tc>
        <w:tc>
          <w:tcPr>
            <w:tcW w:w="3326" w:type="dxa"/>
            <w:vAlign w:val="top"/>
          </w:tcPr>
          <w:p w14:paraId="5674DCEF">
            <w:pPr>
              <w:spacing w:before="135" w:line="22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工会经费</w:t>
            </w:r>
          </w:p>
        </w:tc>
        <w:tc>
          <w:tcPr>
            <w:tcW w:w="1524" w:type="dxa"/>
            <w:vAlign w:val="top"/>
          </w:tcPr>
          <w:p w14:paraId="08C55410">
            <w:pPr>
              <w:spacing w:before="159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9.67</w:t>
            </w:r>
          </w:p>
        </w:tc>
        <w:tc>
          <w:tcPr>
            <w:tcW w:w="2149" w:type="dxa"/>
            <w:vAlign w:val="top"/>
          </w:tcPr>
          <w:p w14:paraId="5F04F20E">
            <w:pPr>
              <w:pStyle w:val="6"/>
            </w:pPr>
          </w:p>
        </w:tc>
        <w:tc>
          <w:tcPr>
            <w:tcW w:w="2031" w:type="dxa"/>
            <w:vAlign w:val="top"/>
          </w:tcPr>
          <w:p w14:paraId="3831A2FB">
            <w:pPr>
              <w:spacing w:before="159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9.67</w:t>
            </w:r>
          </w:p>
        </w:tc>
      </w:tr>
      <w:tr w14:paraId="54534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43EFE0E9">
            <w:pPr>
              <w:spacing w:before="159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30229</w:t>
            </w:r>
          </w:p>
        </w:tc>
        <w:tc>
          <w:tcPr>
            <w:tcW w:w="3326" w:type="dxa"/>
            <w:vAlign w:val="top"/>
          </w:tcPr>
          <w:p w14:paraId="7DF10849">
            <w:pPr>
              <w:spacing w:before="135" w:line="22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福利费</w:t>
            </w:r>
          </w:p>
        </w:tc>
        <w:tc>
          <w:tcPr>
            <w:tcW w:w="1524" w:type="dxa"/>
            <w:vAlign w:val="top"/>
          </w:tcPr>
          <w:p w14:paraId="67F08CBF">
            <w:pPr>
              <w:spacing w:before="159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11.86</w:t>
            </w:r>
          </w:p>
        </w:tc>
        <w:tc>
          <w:tcPr>
            <w:tcW w:w="2149" w:type="dxa"/>
            <w:vAlign w:val="top"/>
          </w:tcPr>
          <w:p w14:paraId="777B7D9B">
            <w:pPr>
              <w:pStyle w:val="6"/>
            </w:pPr>
          </w:p>
        </w:tc>
        <w:tc>
          <w:tcPr>
            <w:tcW w:w="2031" w:type="dxa"/>
            <w:vAlign w:val="top"/>
          </w:tcPr>
          <w:p w14:paraId="07566BBB">
            <w:pPr>
              <w:spacing w:before="159" w:line="183" w:lineRule="auto"/>
              <w:ind w:right="14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11.86</w:t>
            </w:r>
          </w:p>
        </w:tc>
      </w:tr>
      <w:tr w14:paraId="3512B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62001488">
            <w:pPr>
              <w:spacing w:before="160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30239</w:t>
            </w:r>
          </w:p>
        </w:tc>
        <w:tc>
          <w:tcPr>
            <w:tcW w:w="3326" w:type="dxa"/>
            <w:vAlign w:val="top"/>
          </w:tcPr>
          <w:p w14:paraId="6EC3B318">
            <w:pPr>
              <w:spacing w:before="136" w:line="224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其他交通费用</w:t>
            </w:r>
          </w:p>
        </w:tc>
        <w:tc>
          <w:tcPr>
            <w:tcW w:w="1524" w:type="dxa"/>
            <w:vAlign w:val="top"/>
          </w:tcPr>
          <w:p w14:paraId="52B5014B">
            <w:pPr>
              <w:spacing w:before="160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24.06</w:t>
            </w:r>
          </w:p>
        </w:tc>
        <w:tc>
          <w:tcPr>
            <w:tcW w:w="2149" w:type="dxa"/>
            <w:vAlign w:val="top"/>
          </w:tcPr>
          <w:p w14:paraId="38D96B10">
            <w:pPr>
              <w:pStyle w:val="6"/>
            </w:pPr>
          </w:p>
        </w:tc>
        <w:tc>
          <w:tcPr>
            <w:tcW w:w="2031" w:type="dxa"/>
            <w:vAlign w:val="top"/>
          </w:tcPr>
          <w:p w14:paraId="6DEE5FF2">
            <w:pPr>
              <w:spacing w:before="160" w:line="183" w:lineRule="auto"/>
              <w:ind w:right="14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24.06</w:t>
            </w:r>
          </w:p>
        </w:tc>
      </w:tr>
      <w:tr w14:paraId="4FB25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205174D8">
            <w:pPr>
              <w:spacing w:before="161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30299</w:t>
            </w:r>
          </w:p>
        </w:tc>
        <w:tc>
          <w:tcPr>
            <w:tcW w:w="3326" w:type="dxa"/>
            <w:vAlign w:val="top"/>
          </w:tcPr>
          <w:p w14:paraId="547EE510">
            <w:pPr>
              <w:spacing w:before="137" w:line="223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其他商品和服务支出</w:t>
            </w:r>
          </w:p>
        </w:tc>
        <w:tc>
          <w:tcPr>
            <w:tcW w:w="1524" w:type="dxa"/>
            <w:vAlign w:val="top"/>
          </w:tcPr>
          <w:p w14:paraId="035DA973">
            <w:pPr>
              <w:spacing w:before="161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9.76</w:t>
            </w:r>
          </w:p>
        </w:tc>
        <w:tc>
          <w:tcPr>
            <w:tcW w:w="2149" w:type="dxa"/>
            <w:vAlign w:val="top"/>
          </w:tcPr>
          <w:p w14:paraId="7F74FA35">
            <w:pPr>
              <w:pStyle w:val="6"/>
            </w:pPr>
          </w:p>
        </w:tc>
        <w:tc>
          <w:tcPr>
            <w:tcW w:w="2031" w:type="dxa"/>
            <w:vAlign w:val="top"/>
          </w:tcPr>
          <w:p w14:paraId="6E14EAA9">
            <w:pPr>
              <w:spacing w:before="161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9.76</w:t>
            </w:r>
          </w:p>
        </w:tc>
      </w:tr>
      <w:tr w14:paraId="46B67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61C8F2C0">
            <w:pPr>
              <w:spacing w:before="162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303</w:t>
            </w:r>
          </w:p>
        </w:tc>
        <w:tc>
          <w:tcPr>
            <w:tcW w:w="3326" w:type="dxa"/>
            <w:vAlign w:val="top"/>
          </w:tcPr>
          <w:p w14:paraId="56928709">
            <w:pPr>
              <w:spacing w:before="138" w:line="223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对个人和家庭的补助</w:t>
            </w:r>
          </w:p>
        </w:tc>
        <w:tc>
          <w:tcPr>
            <w:tcW w:w="1524" w:type="dxa"/>
            <w:vAlign w:val="top"/>
          </w:tcPr>
          <w:p w14:paraId="591B50FC">
            <w:pPr>
              <w:spacing w:before="162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137.20</w:t>
            </w:r>
          </w:p>
        </w:tc>
        <w:tc>
          <w:tcPr>
            <w:tcW w:w="2149" w:type="dxa"/>
            <w:vAlign w:val="top"/>
          </w:tcPr>
          <w:p w14:paraId="09297F8A">
            <w:pPr>
              <w:spacing w:before="162" w:line="183" w:lineRule="auto"/>
              <w:ind w:right="8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137.20</w:t>
            </w:r>
          </w:p>
        </w:tc>
        <w:tc>
          <w:tcPr>
            <w:tcW w:w="2031" w:type="dxa"/>
            <w:vAlign w:val="top"/>
          </w:tcPr>
          <w:p w14:paraId="4437E730">
            <w:pPr>
              <w:pStyle w:val="6"/>
            </w:pPr>
          </w:p>
        </w:tc>
      </w:tr>
      <w:tr w14:paraId="57844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467D1230">
            <w:pPr>
              <w:spacing w:before="162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30302</w:t>
            </w:r>
          </w:p>
        </w:tc>
        <w:tc>
          <w:tcPr>
            <w:tcW w:w="3326" w:type="dxa"/>
            <w:vAlign w:val="top"/>
          </w:tcPr>
          <w:p w14:paraId="044D7177">
            <w:pPr>
              <w:spacing w:before="139" w:line="223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退休费</w:t>
            </w:r>
          </w:p>
        </w:tc>
        <w:tc>
          <w:tcPr>
            <w:tcW w:w="1524" w:type="dxa"/>
            <w:vAlign w:val="top"/>
          </w:tcPr>
          <w:p w14:paraId="5ABB14D1">
            <w:pPr>
              <w:spacing w:before="162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135.29</w:t>
            </w:r>
          </w:p>
        </w:tc>
        <w:tc>
          <w:tcPr>
            <w:tcW w:w="2149" w:type="dxa"/>
            <w:vAlign w:val="top"/>
          </w:tcPr>
          <w:p w14:paraId="0E37E481">
            <w:pPr>
              <w:spacing w:before="162" w:line="183" w:lineRule="auto"/>
              <w:ind w:right="8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135.29</w:t>
            </w:r>
          </w:p>
        </w:tc>
        <w:tc>
          <w:tcPr>
            <w:tcW w:w="2031" w:type="dxa"/>
            <w:vAlign w:val="top"/>
          </w:tcPr>
          <w:p w14:paraId="5E69A9B3">
            <w:pPr>
              <w:pStyle w:val="6"/>
            </w:pPr>
          </w:p>
        </w:tc>
      </w:tr>
      <w:tr w14:paraId="01E07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5" w:type="dxa"/>
            <w:vAlign w:val="top"/>
          </w:tcPr>
          <w:p w14:paraId="7C9389FC">
            <w:pPr>
              <w:spacing w:before="163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30305</w:t>
            </w:r>
          </w:p>
        </w:tc>
        <w:tc>
          <w:tcPr>
            <w:tcW w:w="3326" w:type="dxa"/>
            <w:vAlign w:val="top"/>
          </w:tcPr>
          <w:p w14:paraId="1879C2B3">
            <w:pPr>
              <w:spacing w:before="139" w:line="224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生活补助</w:t>
            </w:r>
          </w:p>
        </w:tc>
        <w:tc>
          <w:tcPr>
            <w:tcW w:w="1524" w:type="dxa"/>
            <w:vAlign w:val="top"/>
          </w:tcPr>
          <w:p w14:paraId="6D355FBB">
            <w:pPr>
              <w:spacing w:before="163" w:line="183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1.89</w:t>
            </w:r>
          </w:p>
        </w:tc>
        <w:tc>
          <w:tcPr>
            <w:tcW w:w="2149" w:type="dxa"/>
            <w:vAlign w:val="top"/>
          </w:tcPr>
          <w:p w14:paraId="5A0AAA36">
            <w:pPr>
              <w:spacing w:before="163" w:line="183" w:lineRule="auto"/>
              <w:ind w:right="7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1.89</w:t>
            </w:r>
          </w:p>
        </w:tc>
        <w:tc>
          <w:tcPr>
            <w:tcW w:w="2031" w:type="dxa"/>
            <w:vAlign w:val="top"/>
          </w:tcPr>
          <w:p w14:paraId="4A338C5F">
            <w:pPr>
              <w:pStyle w:val="6"/>
            </w:pPr>
          </w:p>
        </w:tc>
      </w:tr>
      <w:tr w14:paraId="710C4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75" w:type="dxa"/>
            <w:vAlign w:val="top"/>
          </w:tcPr>
          <w:p w14:paraId="384FE9CA">
            <w:pPr>
              <w:spacing w:before="164" w:line="183" w:lineRule="auto"/>
              <w:ind w:left="3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30309</w:t>
            </w:r>
          </w:p>
        </w:tc>
        <w:tc>
          <w:tcPr>
            <w:tcW w:w="3326" w:type="dxa"/>
            <w:vAlign w:val="top"/>
          </w:tcPr>
          <w:p w14:paraId="6B9B0C9D">
            <w:pPr>
              <w:spacing w:before="140" w:line="22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奖励金</w:t>
            </w:r>
          </w:p>
        </w:tc>
        <w:tc>
          <w:tcPr>
            <w:tcW w:w="1524" w:type="dxa"/>
            <w:vAlign w:val="top"/>
          </w:tcPr>
          <w:p w14:paraId="023DD97E">
            <w:pPr>
              <w:spacing w:before="164" w:line="184" w:lineRule="auto"/>
              <w:ind w:right="12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16"/>
                <w:position w:val="-4"/>
                <w:sz w:val="24"/>
                <w:szCs w:val="24"/>
              </w:rPr>
              <w:t xml:space="preserve">   </w:t>
            </w:r>
            <w:r>
              <w:rPr>
                <w:rFonts w:ascii="Calibri" w:hAnsi="Calibri" w:eastAsia="Calibri" w:cs="Calibri"/>
                <w:spacing w:val="-5"/>
                <w:position w:val="5"/>
                <w:sz w:val="19"/>
                <w:szCs w:val="19"/>
              </w:rPr>
              <w:t>0.01</w:t>
            </w:r>
          </w:p>
        </w:tc>
        <w:tc>
          <w:tcPr>
            <w:tcW w:w="2149" w:type="dxa"/>
            <w:vAlign w:val="top"/>
          </w:tcPr>
          <w:p w14:paraId="51CB94B3">
            <w:pPr>
              <w:spacing w:before="164" w:line="183" w:lineRule="auto"/>
              <w:ind w:right="7"/>
              <w:jc w:val="righ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0.01</w:t>
            </w:r>
          </w:p>
        </w:tc>
        <w:tc>
          <w:tcPr>
            <w:tcW w:w="2031" w:type="dxa"/>
            <w:vAlign w:val="top"/>
          </w:tcPr>
          <w:p w14:paraId="53270549">
            <w:pPr>
              <w:pStyle w:val="6"/>
            </w:pPr>
          </w:p>
        </w:tc>
      </w:tr>
    </w:tbl>
    <w:p w14:paraId="3F65D1CC">
      <w:pPr>
        <w:pStyle w:val="2"/>
        <w:spacing w:line="14" w:lineRule="auto"/>
        <w:rPr>
          <w:sz w:val="2"/>
        </w:rPr>
      </w:pPr>
    </w:p>
    <w:p w14:paraId="584AA3DA">
      <w:pPr>
        <w:spacing w:line="14" w:lineRule="auto"/>
        <w:rPr>
          <w:sz w:val="2"/>
          <w:szCs w:val="2"/>
        </w:rPr>
        <w:sectPr>
          <w:footerReference r:id="rId16" w:type="default"/>
          <w:pgSz w:w="12240" w:h="15840"/>
          <w:pgMar w:top="737" w:right="1046" w:bottom="400" w:left="1072" w:header="0" w:footer="0" w:gutter="0"/>
          <w:cols w:space="720" w:num="1"/>
        </w:sectPr>
      </w:pPr>
    </w:p>
    <w:p w14:paraId="16827898">
      <w:pPr>
        <w:pStyle w:val="2"/>
        <w:spacing w:line="442" w:lineRule="auto"/>
      </w:pPr>
    </w:p>
    <w:p w14:paraId="57829F3C">
      <w:pPr>
        <w:spacing w:before="58" w:line="219" w:lineRule="auto"/>
        <w:ind w:left="104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部门公开表7</w:t>
      </w:r>
    </w:p>
    <w:p w14:paraId="117FB03F">
      <w:pPr>
        <w:spacing w:before="233" w:line="223" w:lineRule="auto"/>
        <w:ind w:left="252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表七、2025年政府性基金预算支出表</w:t>
      </w:r>
    </w:p>
    <w:p w14:paraId="0AE54A05">
      <w:pPr>
        <w:spacing w:before="134" w:line="21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[048]中共黄山市委党校                    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                                    单位：万元</w:t>
      </w:r>
    </w:p>
    <w:tbl>
      <w:tblPr>
        <w:tblStyle w:val="5"/>
        <w:tblW w:w="114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245"/>
        <w:gridCol w:w="1716"/>
        <w:gridCol w:w="2222"/>
        <w:gridCol w:w="2308"/>
      </w:tblGrid>
      <w:tr w14:paraId="59891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 w14:paraId="6A56A983">
            <w:pPr>
              <w:pStyle w:val="6"/>
              <w:spacing w:line="354" w:lineRule="auto"/>
            </w:pPr>
          </w:p>
          <w:p w14:paraId="410E7B1C">
            <w:pPr>
              <w:spacing w:before="61" w:line="227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功能科目编码</w:t>
            </w:r>
          </w:p>
        </w:tc>
        <w:tc>
          <w:tcPr>
            <w:tcW w:w="3245" w:type="dxa"/>
            <w:vMerge w:val="restart"/>
            <w:tcBorders>
              <w:bottom w:val="nil"/>
            </w:tcBorders>
            <w:vAlign w:val="top"/>
          </w:tcPr>
          <w:p w14:paraId="5F10DCAD">
            <w:pPr>
              <w:pStyle w:val="6"/>
              <w:spacing w:line="354" w:lineRule="auto"/>
            </w:pPr>
          </w:p>
          <w:p w14:paraId="3C615A01">
            <w:pPr>
              <w:spacing w:before="61" w:line="227" w:lineRule="auto"/>
              <w:ind w:left="10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功能科目名称</w:t>
            </w:r>
          </w:p>
        </w:tc>
        <w:tc>
          <w:tcPr>
            <w:tcW w:w="6246" w:type="dxa"/>
            <w:gridSpan w:val="3"/>
            <w:vAlign w:val="top"/>
          </w:tcPr>
          <w:p w14:paraId="563FC701">
            <w:pPr>
              <w:spacing w:before="163" w:line="227" w:lineRule="auto"/>
              <w:ind w:left="2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政府性基金财政拨款支出</w:t>
            </w:r>
          </w:p>
        </w:tc>
      </w:tr>
      <w:tr w14:paraId="2277D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 w14:paraId="283385B7">
            <w:pPr>
              <w:pStyle w:val="6"/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05017E07">
            <w:pPr>
              <w:pStyle w:val="6"/>
            </w:pPr>
          </w:p>
        </w:tc>
        <w:tc>
          <w:tcPr>
            <w:tcW w:w="1716" w:type="dxa"/>
            <w:vAlign w:val="top"/>
          </w:tcPr>
          <w:p w14:paraId="06C9172F">
            <w:pPr>
              <w:spacing w:before="158" w:line="230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2222" w:type="dxa"/>
            <w:vAlign w:val="top"/>
          </w:tcPr>
          <w:p w14:paraId="72A58F67">
            <w:pPr>
              <w:spacing w:before="159" w:line="227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基本支出</w:t>
            </w:r>
          </w:p>
        </w:tc>
        <w:tc>
          <w:tcPr>
            <w:tcW w:w="2308" w:type="dxa"/>
            <w:vAlign w:val="top"/>
          </w:tcPr>
          <w:p w14:paraId="05F0DE77">
            <w:pPr>
              <w:spacing w:before="158" w:line="229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项目支出</w:t>
            </w:r>
          </w:p>
        </w:tc>
      </w:tr>
      <w:tr w14:paraId="33FA9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963" w:type="dxa"/>
            <w:vAlign w:val="top"/>
          </w:tcPr>
          <w:p w14:paraId="7DE629AE">
            <w:pPr>
              <w:pStyle w:val="6"/>
            </w:pPr>
          </w:p>
        </w:tc>
        <w:tc>
          <w:tcPr>
            <w:tcW w:w="3245" w:type="dxa"/>
            <w:vAlign w:val="top"/>
          </w:tcPr>
          <w:p w14:paraId="21D518B4">
            <w:pPr>
              <w:pStyle w:val="6"/>
            </w:pPr>
          </w:p>
        </w:tc>
        <w:tc>
          <w:tcPr>
            <w:tcW w:w="1716" w:type="dxa"/>
            <w:vAlign w:val="top"/>
          </w:tcPr>
          <w:p w14:paraId="43AB1699">
            <w:pPr>
              <w:pStyle w:val="6"/>
            </w:pPr>
          </w:p>
        </w:tc>
        <w:tc>
          <w:tcPr>
            <w:tcW w:w="2222" w:type="dxa"/>
            <w:vAlign w:val="top"/>
          </w:tcPr>
          <w:p w14:paraId="38F9C2EC">
            <w:pPr>
              <w:pStyle w:val="6"/>
            </w:pPr>
          </w:p>
        </w:tc>
        <w:tc>
          <w:tcPr>
            <w:tcW w:w="2308" w:type="dxa"/>
            <w:vAlign w:val="top"/>
          </w:tcPr>
          <w:p w14:paraId="38149630">
            <w:pPr>
              <w:pStyle w:val="6"/>
            </w:pPr>
          </w:p>
        </w:tc>
      </w:tr>
    </w:tbl>
    <w:p w14:paraId="51AED265">
      <w:pPr>
        <w:pStyle w:val="2"/>
        <w:spacing w:line="321" w:lineRule="auto"/>
      </w:pPr>
    </w:p>
    <w:p w14:paraId="68C98733">
      <w:pPr>
        <w:pStyle w:val="2"/>
        <w:spacing w:before="71" w:line="219" w:lineRule="auto"/>
        <w:ind w:left="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注</w:t>
      </w:r>
      <w:r>
        <w:rPr>
          <w:sz w:val="22"/>
          <w:szCs w:val="22"/>
        </w:rPr>
        <w:t>:</w:t>
      </w:r>
      <w:r>
        <w:rPr>
          <w:spacing w:val="3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中共黄山市委党校没有政府性基金预算拨款收入，也没有政府性基金预算拨款安排的支出，故本表无数据。</w:t>
      </w:r>
    </w:p>
    <w:p w14:paraId="63EDFB1D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17" w:type="default"/>
          <w:pgSz w:w="15840" w:h="12240"/>
          <w:pgMar w:top="1040" w:right="2375" w:bottom="646" w:left="1070" w:header="0" w:footer="410" w:gutter="0"/>
          <w:cols w:space="720" w:num="1"/>
        </w:sectPr>
      </w:pPr>
    </w:p>
    <w:p w14:paraId="0371DB09">
      <w:pPr>
        <w:pStyle w:val="2"/>
        <w:spacing w:line="442" w:lineRule="auto"/>
      </w:pPr>
    </w:p>
    <w:p w14:paraId="0A36DAC1">
      <w:pPr>
        <w:spacing w:before="58" w:line="219" w:lineRule="auto"/>
        <w:ind w:left="120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部门公开表8</w:t>
      </w:r>
    </w:p>
    <w:p w14:paraId="1936165C">
      <w:pPr>
        <w:spacing w:before="233" w:line="223" w:lineRule="auto"/>
        <w:ind w:left="313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表八、2025年国有资本经营预算支出表</w:t>
      </w:r>
    </w:p>
    <w:p w14:paraId="4768CDE5">
      <w:pPr>
        <w:spacing w:before="134" w:line="21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[048]中共黄山市委党校                                                             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             单位：万元</w:t>
      </w:r>
    </w:p>
    <w:tbl>
      <w:tblPr>
        <w:tblStyle w:val="5"/>
        <w:tblW w:w="130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3466"/>
        <w:gridCol w:w="2520"/>
        <w:gridCol w:w="2443"/>
        <w:gridCol w:w="2294"/>
      </w:tblGrid>
      <w:tr w14:paraId="5B933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5A78993B">
            <w:pPr>
              <w:pStyle w:val="6"/>
              <w:spacing w:line="354" w:lineRule="auto"/>
            </w:pPr>
          </w:p>
          <w:p w14:paraId="5E5897C4">
            <w:pPr>
              <w:spacing w:before="61" w:line="227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功能科目编码</w:t>
            </w:r>
          </w:p>
        </w:tc>
        <w:tc>
          <w:tcPr>
            <w:tcW w:w="3466" w:type="dxa"/>
            <w:vMerge w:val="restart"/>
            <w:tcBorders>
              <w:bottom w:val="nil"/>
            </w:tcBorders>
            <w:vAlign w:val="top"/>
          </w:tcPr>
          <w:p w14:paraId="45151037">
            <w:pPr>
              <w:pStyle w:val="6"/>
              <w:spacing w:line="354" w:lineRule="auto"/>
            </w:pPr>
          </w:p>
          <w:p w14:paraId="63A7EAEE">
            <w:pPr>
              <w:spacing w:before="61" w:line="227" w:lineRule="auto"/>
              <w:ind w:left="1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功能科目名称</w:t>
            </w:r>
          </w:p>
        </w:tc>
        <w:tc>
          <w:tcPr>
            <w:tcW w:w="7257" w:type="dxa"/>
            <w:gridSpan w:val="3"/>
            <w:vAlign w:val="top"/>
          </w:tcPr>
          <w:p w14:paraId="51BD40A3">
            <w:pPr>
              <w:spacing w:before="163" w:line="227" w:lineRule="auto"/>
              <w:ind w:left="2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国有资本经营预算财政拨款支出</w:t>
            </w:r>
          </w:p>
        </w:tc>
      </w:tr>
      <w:tr w14:paraId="30716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9" w:hRule="atLeast"/>
        </w:trPr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77F6746D">
            <w:pPr>
              <w:pStyle w:val="6"/>
            </w:pPr>
          </w:p>
        </w:tc>
        <w:tc>
          <w:tcPr>
            <w:tcW w:w="3466" w:type="dxa"/>
            <w:vMerge w:val="continue"/>
            <w:tcBorders>
              <w:top w:val="nil"/>
            </w:tcBorders>
            <w:vAlign w:val="top"/>
          </w:tcPr>
          <w:p w14:paraId="6E93994F">
            <w:pPr>
              <w:pStyle w:val="6"/>
            </w:pPr>
          </w:p>
        </w:tc>
        <w:tc>
          <w:tcPr>
            <w:tcW w:w="2520" w:type="dxa"/>
            <w:vAlign w:val="top"/>
          </w:tcPr>
          <w:p w14:paraId="59B72DBD">
            <w:pPr>
              <w:spacing w:before="158" w:line="230" w:lineRule="auto"/>
              <w:ind w:left="10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2443" w:type="dxa"/>
            <w:vAlign w:val="top"/>
          </w:tcPr>
          <w:p w14:paraId="2EB93FC0">
            <w:pPr>
              <w:spacing w:before="159" w:line="227" w:lineRule="auto"/>
              <w:ind w:left="8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基本支出</w:t>
            </w:r>
          </w:p>
        </w:tc>
        <w:tc>
          <w:tcPr>
            <w:tcW w:w="2294" w:type="dxa"/>
            <w:vAlign w:val="top"/>
          </w:tcPr>
          <w:p w14:paraId="1BAA3EE5">
            <w:pPr>
              <w:spacing w:before="158" w:line="229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项目支出</w:t>
            </w:r>
          </w:p>
        </w:tc>
      </w:tr>
      <w:tr w14:paraId="1B587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356" w:type="dxa"/>
            <w:vAlign w:val="top"/>
          </w:tcPr>
          <w:p w14:paraId="5025BCA9">
            <w:pPr>
              <w:pStyle w:val="6"/>
            </w:pPr>
          </w:p>
        </w:tc>
        <w:tc>
          <w:tcPr>
            <w:tcW w:w="3466" w:type="dxa"/>
            <w:vAlign w:val="top"/>
          </w:tcPr>
          <w:p w14:paraId="28E38774">
            <w:pPr>
              <w:pStyle w:val="6"/>
            </w:pPr>
          </w:p>
        </w:tc>
        <w:tc>
          <w:tcPr>
            <w:tcW w:w="2520" w:type="dxa"/>
            <w:vAlign w:val="top"/>
          </w:tcPr>
          <w:p w14:paraId="00DFCD07">
            <w:pPr>
              <w:pStyle w:val="6"/>
            </w:pPr>
          </w:p>
        </w:tc>
        <w:tc>
          <w:tcPr>
            <w:tcW w:w="2443" w:type="dxa"/>
            <w:vAlign w:val="top"/>
          </w:tcPr>
          <w:p w14:paraId="34657242">
            <w:pPr>
              <w:pStyle w:val="6"/>
            </w:pPr>
          </w:p>
        </w:tc>
        <w:tc>
          <w:tcPr>
            <w:tcW w:w="2294" w:type="dxa"/>
            <w:vAlign w:val="top"/>
          </w:tcPr>
          <w:p w14:paraId="0F40C5C8">
            <w:pPr>
              <w:pStyle w:val="6"/>
            </w:pPr>
          </w:p>
        </w:tc>
      </w:tr>
    </w:tbl>
    <w:p w14:paraId="39977239">
      <w:pPr>
        <w:pStyle w:val="2"/>
        <w:spacing w:line="335" w:lineRule="auto"/>
      </w:pPr>
    </w:p>
    <w:p w14:paraId="16F9CE00">
      <w:pPr>
        <w:spacing w:before="62" w:line="227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注：中共黄山市委党校没有国有资本经营预算拨款收入，也没有国有资本</w:t>
      </w:r>
      <w:r>
        <w:rPr>
          <w:rFonts w:ascii="宋体" w:hAnsi="宋体" w:eastAsia="宋体" w:cs="宋体"/>
          <w:spacing w:val="8"/>
          <w:sz w:val="19"/>
          <w:szCs w:val="19"/>
        </w:rPr>
        <w:t>经营预算拨款安排的支出，故本表无数据。</w:t>
      </w:r>
    </w:p>
    <w:p w14:paraId="613D29B4">
      <w:pPr>
        <w:spacing w:line="227" w:lineRule="auto"/>
        <w:rPr>
          <w:rFonts w:ascii="宋体" w:hAnsi="宋体" w:eastAsia="宋体" w:cs="宋体"/>
          <w:sz w:val="19"/>
          <w:szCs w:val="19"/>
        </w:rPr>
        <w:sectPr>
          <w:footerReference r:id="rId18" w:type="default"/>
          <w:pgSz w:w="15840" w:h="12240"/>
          <w:pgMar w:top="1040" w:right="1674" w:bottom="646" w:left="1070" w:header="0" w:footer="410" w:gutter="0"/>
          <w:cols w:space="720" w:num="1"/>
        </w:sectPr>
      </w:pPr>
    </w:p>
    <w:p w14:paraId="46D700A0">
      <w:pPr>
        <w:spacing w:before="29" w:line="228" w:lineRule="auto"/>
        <w:ind w:left="8232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7"/>
          <w:sz w:val="14"/>
          <w:szCs w:val="14"/>
        </w:rPr>
        <w:t>部门公开表9</w:t>
      </w:r>
    </w:p>
    <w:p w14:paraId="2EC17B2E">
      <w:pPr>
        <w:spacing w:before="199" w:line="223" w:lineRule="auto"/>
        <w:ind w:left="25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表九、2025年基本支出总表</w:t>
      </w:r>
    </w:p>
    <w:p w14:paraId="7FA8EB53">
      <w:pPr>
        <w:spacing w:before="112" w:line="228" w:lineRule="auto"/>
        <w:ind w:left="67"/>
        <w:rPr>
          <w:rFonts w:ascii="宋体" w:hAnsi="宋体" w:eastAsia="宋体" w:cs="宋体"/>
          <w:sz w:val="14"/>
          <w:szCs w:val="14"/>
        </w:rPr>
      </w:pPr>
      <w:r>
        <w:pict>
          <v:shape id="_x0000_s1026" o:spid="_x0000_s1026" o:spt="202" type="#_x0000_t202" style="position:absolute;left:0pt;margin-left:246.55pt;margin-top:688pt;height:13.85pt;width:12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D763DF">
                  <w:pPr>
                    <w:spacing w:before="19" w:line="182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sz w:val="14"/>
          <w:szCs w:val="14"/>
        </w:rPr>
        <w:t>[048]中共黄山市委党校</w:t>
      </w:r>
      <w:r>
        <w:rPr>
          <w:rFonts w:ascii="宋体" w:hAnsi="宋体" w:eastAsia="宋体" w:cs="宋体"/>
          <w:spacing w:val="1"/>
          <w:sz w:val="14"/>
          <w:szCs w:val="14"/>
        </w:rPr>
        <w:t xml:space="preserve">                                                                 </w:t>
      </w:r>
      <w:r>
        <w:rPr>
          <w:rFonts w:ascii="宋体" w:hAnsi="宋体" w:eastAsia="宋体" w:cs="宋体"/>
          <w:sz w:val="14"/>
          <w:szCs w:val="14"/>
        </w:rPr>
        <w:t xml:space="preserve">                              </w:t>
      </w:r>
      <w:r>
        <w:rPr>
          <w:rFonts w:ascii="宋体" w:hAnsi="宋体" w:eastAsia="宋体" w:cs="宋体"/>
          <w:spacing w:val="5"/>
          <w:sz w:val="14"/>
          <w:szCs w:val="14"/>
        </w:rPr>
        <w:t>单位：万元</w:t>
      </w:r>
    </w:p>
    <w:p w14:paraId="6EF25D62">
      <w:pPr>
        <w:spacing w:line="47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2577"/>
        <w:gridCol w:w="2457"/>
        <w:gridCol w:w="2728"/>
      </w:tblGrid>
      <w:tr w14:paraId="45C80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2" w:type="dxa"/>
            <w:vAlign w:val="top"/>
          </w:tcPr>
          <w:p w14:paraId="6A57A80B">
            <w:pPr>
              <w:spacing w:before="167" w:line="222" w:lineRule="auto"/>
              <w:ind w:left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经济科目编码</w:t>
            </w:r>
          </w:p>
        </w:tc>
        <w:tc>
          <w:tcPr>
            <w:tcW w:w="2577" w:type="dxa"/>
            <w:vAlign w:val="top"/>
          </w:tcPr>
          <w:p w14:paraId="4AC17086">
            <w:pPr>
              <w:spacing w:before="167" w:line="222" w:lineRule="auto"/>
              <w:ind w:left="8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经济科目名称</w:t>
            </w:r>
          </w:p>
        </w:tc>
        <w:tc>
          <w:tcPr>
            <w:tcW w:w="2457" w:type="dxa"/>
            <w:vAlign w:val="top"/>
          </w:tcPr>
          <w:p w14:paraId="5963F345">
            <w:pPr>
              <w:spacing w:before="167" w:line="223" w:lineRule="auto"/>
              <w:ind w:left="9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预算数</w:t>
            </w:r>
          </w:p>
        </w:tc>
        <w:tc>
          <w:tcPr>
            <w:tcW w:w="2728" w:type="dxa"/>
            <w:vAlign w:val="top"/>
          </w:tcPr>
          <w:p w14:paraId="170F85EC">
            <w:pPr>
              <w:spacing w:before="167" w:line="223" w:lineRule="auto"/>
              <w:ind w:left="6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其中：一般公共预算</w:t>
            </w:r>
          </w:p>
        </w:tc>
      </w:tr>
      <w:tr w14:paraId="285C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15B03BB5">
            <w:pPr>
              <w:pStyle w:val="6"/>
            </w:pPr>
          </w:p>
        </w:tc>
        <w:tc>
          <w:tcPr>
            <w:tcW w:w="2577" w:type="dxa"/>
            <w:vAlign w:val="top"/>
          </w:tcPr>
          <w:p w14:paraId="79D6F005">
            <w:pPr>
              <w:spacing w:before="135" w:line="230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合计</w:t>
            </w:r>
          </w:p>
        </w:tc>
        <w:tc>
          <w:tcPr>
            <w:tcW w:w="2457" w:type="dxa"/>
            <w:vAlign w:val="top"/>
          </w:tcPr>
          <w:p w14:paraId="3BF67E47">
            <w:pPr>
              <w:spacing w:before="158" w:line="191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2,025.10</w:t>
            </w:r>
          </w:p>
        </w:tc>
        <w:tc>
          <w:tcPr>
            <w:tcW w:w="2728" w:type="dxa"/>
            <w:vAlign w:val="top"/>
          </w:tcPr>
          <w:p w14:paraId="12D7265C">
            <w:pPr>
              <w:spacing w:before="158" w:line="191" w:lineRule="auto"/>
              <w:ind w:left="2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1,463.10</w:t>
            </w:r>
          </w:p>
        </w:tc>
      </w:tr>
      <w:tr w14:paraId="5CC40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40D788E4">
            <w:pPr>
              <w:spacing w:before="158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301</w:t>
            </w:r>
          </w:p>
        </w:tc>
        <w:tc>
          <w:tcPr>
            <w:tcW w:w="2577" w:type="dxa"/>
            <w:vAlign w:val="top"/>
          </w:tcPr>
          <w:p w14:paraId="204C9004">
            <w:pPr>
              <w:spacing w:before="136" w:line="22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工资福利支出</w:t>
            </w:r>
          </w:p>
        </w:tc>
        <w:tc>
          <w:tcPr>
            <w:tcW w:w="2457" w:type="dxa"/>
            <w:vAlign w:val="top"/>
          </w:tcPr>
          <w:p w14:paraId="7B995BED">
            <w:pPr>
              <w:spacing w:before="158" w:line="191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1,340.12</w:t>
            </w:r>
          </w:p>
        </w:tc>
        <w:tc>
          <w:tcPr>
            <w:tcW w:w="2728" w:type="dxa"/>
            <w:vAlign w:val="top"/>
          </w:tcPr>
          <w:p w14:paraId="4C9F859A">
            <w:pPr>
              <w:spacing w:before="158" w:line="191" w:lineRule="auto"/>
              <w:ind w:left="2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1,201.12</w:t>
            </w:r>
          </w:p>
        </w:tc>
      </w:tr>
      <w:tr w14:paraId="5AB12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79E0CC6B">
            <w:pPr>
              <w:spacing w:before="159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30101</w:t>
            </w:r>
          </w:p>
        </w:tc>
        <w:tc>
          <w:tcPr>
            <w:tcW w:w="2577" w:type="dxa"/>
            <w:vAlign w:val="top"/>
          </w:tcPr>
          <w:p w14:paraId="37161AFE">
            <w:pPr>
              <w:spacing w:before="136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基本工资</w:t>
            </w:r>
          </w:p>
        </w:tc>
        <w:tc>
          <w:tcPr>
            <w:tcW w:w="2457" w:type="dxa"/>
            <w:vAlign w:val="top"/>
          </w:tcPr>
          <w:p w14:paraId="2E97B6CC">
            <w:pPr>
              <w:spacing w:before="160" w:line="189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483.39</w:t>
            </w:r>
          </w:p>
        </w:tc>
        <w:tc>
          <w:tcPr>
            <w:tcW w:w="2728" w:type="dxa"/>
            <w:vAlign w:val="top"/>
          </w:tcPr>
          <w:p w14:paraId="02B0997C">
            <w:pPr>
              <w:spacing w:before="160" w:line="189" w:lineRule="auto"/>
              <w:ind w:left="22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483.39</w:t>
            </w:r>
          </w:p>
        </w:tc>
      </w:tr>
      <w:tr w14:paraId="7656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FB4F191">
            <w:pPr>
              <w:spacing w:before="161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30102</w:t>
            </w:r>
          </w:p>
        </w:tc>
        <w:tc>
          <w:tcPr>
            <w:tcW w:w="2577" w:type="dxa"/>
            <w:vAlign w:val="top"/>
          </w:tcPr>
          <w:p w14:paraId="17647934">
            <w:pPr>
              <w:spacing w:before="139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津贴补贴</w:t>
            </w:r>
          </w:p>
        </w:tc>
        <w:tc>
          <w:tcPr>
            <w:tcW w:w="2457" w:type="dxa"/>
            <w:vAlign w:val="top"/>
          </w:tcPr>
          <w:p w14:paraId="0F96F1EF">
            <w:pPr>
              <w:spacing w:before="162" w:line="189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307.32</w:t>
            </w:r>
          </w:p>
        </w:tc>
        <w:tc>
          <w:tcPr>
            <w:tcW w:w="2728" w:type="dxa"/>
            <w:vAlign w:val="top"/>
          </w:tcPr>
          <w:p w14:paraId="1BCB4CCE">
            <w:pPr>
              <w:spacing w:before="162" w:line="189" w:lineRule="auto"/>
              <w:ind w:left="22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307.32</w:t>
            </w:r>
          </w:p>
        </w:tc>
      </w:tr>
      <w:tr w14:paraId="13324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6E9FEF6A">
            <w:pPr>
              <w:spacing w:before="159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30103</w:t>
            </w:r>
          </w:p>
        </w:tc>
        <w:tc>
          <w:tcPr>
            <w:tcW w:w="2577" w:type="dxa"/>
            <w:vAlign w:val="top"/>
          </w:tcPr>
          <w:p w14:paraId="0B89C20D">
            <w:pPr>
              <w:spacing w:before="136" w:line="22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奖金</w:t>
            </w:r>
          </w:p>
        </w:tc>
        <w:tc>
          <w:tcPr>
            <w:tcW w:w="2457" w:type="dxa"/>
            <w:vAlign w:val="top"/>
          </w:tcPr>
          <w:p w14:paraId="2E7C3AF8">
            <w:pPr>
              <w:spacing w:before="160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97.30</w:t>
            </w:r>
          </w:p>
        </w:tc>
        <w:tc>
          <w:tcPr>
            <w:tcW w:w="2728" w:type="dxa"/>
            <w:vAlign w:val="top"/>
          </w:tcPr>
          <w:p w14:paraId="670A6204">
            <w:pPr>
              <w:spacing w:before="160" w:line="189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79.30</w:t>
            </w:r>
          </w:p>
        </w:tc>
      </w:tr>
      <w:tr w14:paraId="70A4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73DFEC9">
            <w:pPr>
              <w:spacing w:before="159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30108</w:t>
            </w:r>
          </w:p>
        </w:tc>
        <w:tc>
          <w:tcPr>
            <w:tcW w:w="2577" w:type="dxa"/>
            <w:vAlign w:val="top"/>
          </w:tcPr>
          <w:p w14:paraId="1657BAAE">
            <w:pPr>
              <w:spacing w:before="136" w:line="228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机关事业单位基本养老保险缴费</w:t>
            </w:r>
          </w:p>
        </w:tc>
        <w:tc>
          <w:tcPr>
            <w:tcW w:w="2457" w:type="dxa"/>
            <w:vAlign w:val="top"/>
          </w:tcPr>
          <w:p w14:paraId="32B5BF99">
            <w:pPr>
              <w:spacing w:before="159" w:line="190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126.51</w:t>
            </w:r>
          </w:p>
        </w:tc>
        <w:tc>
          <w:tcPr>
            <w:tcW w:w="2728" w:type="dxa"/>
            <w:vAlign w:val="top"/>
          </w:tcPr>
          <w:p w14:paraId="04E67E5B">
            <w:pPr>
              <w:spacing w:before="159" w:line="190" w:lineRule="auto"/>
              <w:ind w:left="2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126.51</w:t>
            </w:r>
          </w:p>
        </w:tc>
      </w:tr>
      <w:tr w14:paraId="62AFB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542AC872">
            <w:pPr>
              <w:spacing w:before="160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30109</w:t>
            </w:r>
          </w:p>
        </w:tc>
        <w:tc>
          <w:tcPr>
            <w:tcW w:w="2577" w:type="dxa"/>
            <w:vAlign w:val="top"/>
          </w:tcPr>
          <w:p w14:paraId="2BC2F56E">
            <w:pPr>
              <w:spacing w:before="137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职业年金缴费</w:t>
            </w:r>
          </w:p>
        </w:tc>
        <w:tc>
          <w:tcPr>
            <w:tcW w:w="2457" w:type="dxa"/>
            <w:vAlign w:val="top"/>
          </w:tcPr>
          <w:p w14:paraId="7C2F6D21">
            <w:pPr>
              <w:spacing w:before="161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63.26</w:t>
            </w:r>
          </w:p>
        </w:tc>
        <w:tc>
          <w:tcPr>
            <w:tcW w:w="2728" w:type="dxa"/>
            <w:vAlign w:val="top"/>
          </w:tcPr>
          <w:p w14:paraId="3D9FB6EF">
            <w:pPr>
              <w:spacing w:before="161" w:line="189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63.26</w:t>
            </w:r>
          </w:p>
        </w:tc>
      </w:tr>
      <w:tr w14:paraId="534A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2C9E7867">
            <w:pPr>
              <w:spacing w:before="160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30110</w:t>
            </w:r>
          </w:p>
        </w:tc>
        <w:tc>
          <w:tcPr>
            <w:tcW w:w="2577" w:type="dxa"/>
            <w:vAlign w:val="top"/>
          </w:tcPr>
          <w:p w14:paraId="2777D6E2">
            <w:pPr>
              <w:spacing w:before="137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职工基本医疗保险缴费</w:t>
            </w:r>
          </w:p>
        </w:tc>
        <w:tc>
          <w:tcPr>
            <w:tcW w:w="2457" w:type="dxa"/>
            <w:vAlign w:val="top"/>
          </w:tcPr>
          <w:p w14:paraId="4E8D5B38">
            <w:pPr>
              <w:spacing w:before="160" w:line="19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58.18</w:t>
            </w:r>
          </w:p>
        </w:tc>
        <w:tc>
          <w:tcPr>
            <w:tcW w:w="2728" w:type="dxa"/>
            <w:vAlign w:val="top"/>
          </w:tcPr>
          <w:p w14:paraId="461B98FE">
            <w:pPr>
              <w:spacing w:before="160" w:line="190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30.18</w:t>
            </w:r>
          </w:p>
        </w:tc>
      </w:tr>
      <w:tr w14:paraId="5022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5AEA1079">
            <w:pPr>
              <w:spacing w:before="161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30112</w:t>
            </w:r>
          </w:p>
        </w:tc>
        <w:tc>
          <w:tcPr>
            <w:tcW w:w="2577" w:type="dxa"/>
            <w:vAlign w:val="top"/>
          </w:tcPr>
          <w:p w14:paraId="0F9900D8">
            <w:pPr>
              <w:spacing w:before="138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其他社会保障缴费</w:t>
            </w:r>
          </w:p>
        </w:tc>
        <w:tc>
          <w:tcPr>
            <w:tcW w:w="2457" w:type="dxa"/>
            <w:vAlign w:val="top"/>
          </w:tcPr>
          <w:p w14:paraId="4FF649AA">
            <w:pPr>
              <w:spacing w:before="162" w:line="189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2.39</w:t>
            </w:r>
          </w:p>
        </w:tc>
        <w:tc>
          <w:tcPr>
            <w:tcW w:w="2728" w:type="dxa"/>
            <w:vAlign w:val="top"/>
          </w:tcPr>
          <w:p w14:paraId="07EFB987">
            <w:pPr>
              <w:spacing w:before="162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2.39</w:t>
            </w:r>
          </w:p>
        </w:tc>
      </w:tr>
      <w:tr w14:paraId="52A5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677045A6">
            <w:pPr>
              <w:spacing w:before="161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30113</w:t>
            </w:r>
          </w:p>
        </w:tc>
        <w:tc>
          <w:tcPr>
            <w:tcW w:w="2577" w:type="dxa"/>
            <w:vAlign w:val="top"/>
          </w:tcPr>
          <w:p w14:paraId="42ABDF55">
            <w:pPr>
              <w:spacing w:before="139" w:line="229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住房公积金</w:t>
            </w:r>
          </w:p>
        </w:tc>
        <w:tc>
          <w:tcPr>
            <w:tcW w:w="2457" w:type="dxa"/>
            <w:vAlign w:val="top"/>
          </w:tcPr>
          <w:p w14:paraId="04775F96">
            <w:pPr>
              <w:spacing w:before="161" w:line="190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126.34</w:t>
            </w:r>
          </w:p>
        </w:tc>
        <w:tc>
          <w:tcPr>
            <w:tcW w:w="2728" w:type="dxa"/>
            <w:vAlign w:val="top"/>
          </w:tcPr>
          <w:p w14:paraId="2ED50A63">
            <w:pPr>
              <w:spacing w:before="162" w:line="189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93.34</w:t>
            </w:r>
          </w:p>
        </w:tc>
      </w:tr>
      <w:tr w14:paraId="65182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54FA082">
            <w:pPr>
              <w:spacing w:before="162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30114</w:t>
            </w:r>
          </w:p>
        </w:tc>
        <w:tc>
          <w:tcPr>
            <w:tcW w:w="2577" w:type="dxa"/>
            <w:vAlign w:val="top"/>
          </w:tcPr>
          <w:p w14:paraId="7F8FCC2D">
            <w:pPr>
              <w:spacing w:before="139" w:line="229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医疗费</w:t>
            </w:r>
          </w:p>
        </w:tc>
        <w:tc>
          <w:tcPr>
            <w:tcW w:w="2457" w:type="dxa"/>
            <w:vAlign w:val="top"/>
          </w:tcPr>
          <w:p w14:paraId="43CB2702">
            <w:pPr>
              <w:spacing w:before="163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20.43</w:t>
            </w:r>
          </w:p>
        </w:tc>
        <w:tc>
          <w:tcPr>
            <w:tcW w:w="2728" w:type="dxa"/>
            <w:vAlign w:val="top"/>
          </w:tcPr>
          <w:p w14:paraId="654E990F">
            <w:pPr>
              <w:spacing w:before="162" w:line="190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15.43</w:t>
            </w:r>
          </w:p>
        </w:tc>
      </w:tr>
      <w:tr w14:paraId="0FBE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55176624">
            <w:pPr>
              <w:spacing w:before="162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30199</w:t>
            </w:r>
          </w:p>
        </w:tc>
        <w:tc>
          <w:tcPr>
            <w:tcW w:w="2577" w:type="dxa"/>
            <w:vAlign w:val="top"/>
          </w:tcPr>
          <w:p w14:paraId="08A00DB1">
            <w:pPr>
              <w:spacing w:before="140" w:line="229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其他工资福利支出</w:t>
            </w:r>
          </w:p>
        </w:tc>
        <w:tc>
          <w:tcPr>
            <w:tcW w:w="2457" w:type="dxa"/>
            <w:vAlign w:val="top"/>
          </w:tcPr>
          <w:p w14:paraId="058A856F">
            <w:pPr>
              <w:spacing w:before="163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55.00</w:t>
            </w:r>
          </w:p>
        </w:tc>
        <w:tc>
          <w:tcPr>
            <w:tcW w:w="2728" w:type="dxa"/>
            <w:vAlign w:val="top"/>
          </w:tcPr>
          <w:p w14:paraId="636D3D60">
            <w:pPr>
              <w:pStyle w:val="6"/>
            </w:pPr>
          </w:p>
        </w:tc>
      </w:tr>
      <w:tr w14:paraId="3D02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12385746">
            <w:pPr>
              <w:spacing w:before="163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302</w:t>
            </w:r>
          </w:p>
        </w:tc>
        <w:tc>
          <w:tcPr>
            <w:tcW w:w="2577" w:type="dxa"/>
            <w:vAlign w:val="top"/>
          </w:tcPr>
          <w:p w14:paraId="00D6D900">
            <w:pPr>
              <w:spacing w:before="140" w:line="228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商品和服务支出</w:t>
            </w:r>
          </w:p>
        </w:tc>
        <w:tc>
          <w:tcPr>
            <w:tcW w:w="2457" w:type="dxa"/>
            <w:vAlign w:val="top"/>
          </w:tcPr>
          <w:p w14:paraId="0E644696">
            <w:pPr>
              <w:spacing w:before="163" w:line="190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541.79</w:t>
            </w:r>
          </w:p>
        </w:tc>
        <w:tc>
          <w:tcPr>
            <w:tcW w:w="2728" w:type="dxa"/>
            <w:vAlign w:val="top"/>
          </w:tcPr>
          <w:p w14:paraId="78DE6E76">
            <w:pPr>
              <w:spacing w:before="163" w:line="190" w:lineRule="auto"/>
              <w:ind w:left="2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124.79</w:t>
            </w:r>
          </w:p>
        </w:tc>
      </w:tr>
      <w:tr w14:paraId="25B6F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C8B3D27">
            <w:pPr>
              <w:spacing w:before="163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30201</w:t>
            </w:r>
          </w:p>
        </w:tc>
        <w:tc>
          <w:tcPr>
            <w:tcW w:w="2577" w:type="dxa"/>
            <w:vAlign w:val="top"/>
          </w:tcPr>
          <w:p w14:paraId="73ADAAE1">
            <w:pPr>
              <w:spacing w:before="141" w:line="228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办公费</w:t>
            </w:r>
          </w:p>
        </w:tc>
        <w:tc>
          <w:tcPr>
            <w:tcW w:w="2457" w:type="dxa"/>
            <w:vAlign w:val="top"/>
          </w:tcPr>
          <w:p w14:paraId="5CA13AA4">
            <w:pPr>
              <w:spacing w:before="164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25.00</w:t>
            </w:r>
          </w:p>
        </w:tc>
        <w:tc>
          <w:tcPr>
            <w:tcW w:w="2728" w:type="dxa"/>
            <w:vAlign w:val="top"/>
          </w:tcPr>
          <w:p w14:paraId="40451618">
            <w:pPr>
              <w:spacing w:before="164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5.00</w:t>
            </w:r>
          </w:p>
        </w:tc>
      </w:tr>
      <w:tr w14:paraId="7ACB4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213E8E9A">
            <w:pPr>
              <w:spacing w:before="164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30202</w:t>
            </w:r>
          </w:p>
        </w:tc>
        <w:tc>
          <w:tcPr>
            <w:tcW w:w="2577" w:type="dxa"/>
            <w:vAlign w:val="top"/>
          </w:tcPr>
          <w:p w14:paraId="1FCC3585">
            <w:pPr>
              <w:spacing w:before="141" w:line="228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印刷费</w:t>
            </w:r>
          </w:p>
        </w:tc>
        <w:tc>
          <w:tcPr>
            <w:tcW w:w="2457" w:type="dxa"/>
            <w:vAlign w:val="top"/>
          </w:tcPr>
          <w:p w14:paraId="2CF19DE0">
            <w:pPr>
              <w:spacing w:before="164" w:line="189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5.00</w:t>
            </w:r>
          </w:p>
        </w:tc>
        <w:tc>
          <w:tcPr>
            <w:tcW w:w="2728" w:type="dxa"/>
            <w:vAlign w:val="top"/>
          </w:tcPr>
          <w:p w14:paraId="5EB4F511">
            <w:pPr>
              <w:spacing w:before="164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5.00</w:t>
            </w:r>
          </w:p>
        </w:tc>
      </w:tr>
      <w:tr w14:paraId="16F88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59CBDD9">
            <w:pPr>
              <w:spacing w:before="167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30205</w:t>
            </w:r>
          </w:p>
        </w:tc>
        <w:tc>
          <w:tcPr>
            <w:tcW w:w="2577" w:type="dxa"/>
            <w:vAlign w:val="top"/>
          </w:tcPr>
          <w:p w14:paraId="339894B9">
            <w:pPr>
              <w:spacing w:before="143" w:line="228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水费</w:t>
            </w:r>
          </w:p>
        </w:tc>
        <w:tc>
          <w:tcPr>
            <w:tcW w:w="2457" w:type="dxa"/>
            <w:vAlign w:val="top"/>
          </w:tcPr>
          <w:p w14:paraId="74019219">
            <w:pPr>
              <w:spacing w:before="167" w:line="189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3.00</w:t>
            </w:r>
          </w:p>
        </w:tc>
        <w:tc>
          <w:tcPr>
            <w:tcW w:w="2728" w:type="dxa"/>
            <w:vAlign w:val="top"/>
          </w:tcPr>
          <w:p w14:paraId="17478EAD">
            <w:pPr>
              <w:spacing w:before="167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3.00</w:t>
            </w:r>
          </w:p>
        </w:tc>
      </w:tr>
      <w:tr w14:paraId="3E1B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2B62EB25">
            <w:pPr>
              <w:spacing w:before="164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30206</w:t>
            </w:r>
          </w:p>
        </w:tc>
        <w:tc>
          <w:tcPr>
            <w:tcW w:w="2577" w:type="dxa"/>
            <w:vAlign w:val="top"/>
          </w:tcPr>
          <w:p w14:paraId="06BFD829">
            <w:pPr>
              <w:spacing w:before="141" w:line="229" w:lineRule="auto"/>
              <w:ind w:left="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电费</w:t>
            </w:r>
          </w:p>
        </w:tc>
        <w:tc>
          <w:tcPr>
            <w:tcW w:w="2457" w:type="dxa"/>
            <w:vAlign w:val="top"/>
          </w:tcPr>
          <w:p w14:paraId="43AF583A">
            <w:pPr>
              <w:spacing w:before="165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60.00</w:t>
            </w:r>
          </w:p>
        </w:tc>
        <w:tc>
          <w:tcPr>
            <w:tcW w:w="2728" w:type="dxa"/>
            <w:vAlign w:val="top"/>
          </w:tcPr>
          <w:p w14:paraId="6F9420C1">
            <w:pPr>
              <w:spacing w:before="164" w:line="190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15.00</w:t>
            </w:r>
          </w:p>
        </w:tc>
      </w:tr>
      <w:tr w14:paraId="02C2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B942E77">
            <w:pPr>
              <w:spacing w:before="165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30207</w:t>
            </w:r>
          </w:p>
        </w:tc>
        <w:tc>
          <w:tcPr>
            <w:tcW w:w="2577" w:type="dxa"/>
            <w:vAlign w:val="top"/>
          </w:tcPr>
          <w:p w14:paraId="173089DB">
            <w:pPr>
              <w:spacing w:before="142" w:line="229" w:lineRule="auto"/>
              <w:ind w:left="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邮电费</w:t>
            </w:r>
          </w:p>
        </w:tc>
        <w:tc>
          <w:tcPr>
            <w:tcW w:w="2457" w:type="dxa"/>
            <w:vAlign w:val="top"/>
          </w:tcPr>
          <w:p w14:paraId="523E5F1F">
            <w:pPr>
              <w:spacing w:before="164" w:line="19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13.00</w:t>
            </w:r>
          </w:p>
        </w:tc>
        <w:tc>
          <w:tcPr>
            <w:tcW w:w="2728" w:type="dxa"/>
            <w:vAlign w:val="top"/>
          </w:tcPr>
          <w:p w14:paraId="2FA90560">
            <w:pPr>
              <w:spacing w:before="165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5.00</w:t>
            </w:r>
          </w:p>
        </w:tc>
      </w:tr>
      <w:tr w14:paraId="7E5D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5925A6BE">
            <w:pPr>
              <w:spacing w:before="165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30211</w:t>
            </w:r>
          </w:p>
        </w:tc>
        <w:tc>
          <w:tcPr>
            <w:tcW w:w="2577" w:type="dxa"/>
            <w:vAlign w:val="top"/>
          </w:tcPr>
          <w:p w14:paraId="7B506AB4">
            <w:pPr>
              <w:spacing w:before="142" w:line="22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差旅费</w:t>
            </w:r>
          </w:p>
        </w:tc>
        <w:tc>
          <w:tcPr>
            <w:tcW w:w="2457" w:type="dxa"/>
            <w:vAlign w:val="top"/>
          </w:tcPr>
          <w:p w14:paraId="6754DD96">
            <w:pPr>
              <w:spacing w:before="165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23.80</w:t>
            </w:r>
          </w:p>
        </w:tc>
        <w:tc>
          <w:tcPr>
            <w:tcW w:w="2728" w:type="dxa"/>
            <w:vAlign w:val="top"/>
          </w:tcPr>
          <w:p w14:paraId="0E4B9710">
            <w:pPr>
              <w:spacing w:before="165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8.80</w:t>
            </w:r>
          </w:p>
        </w:tc>
      </w:tr>
      <w:tr w14:paraId="2A656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4B042E6E">
            <w:pPr>
              <w:spacing w:before="165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30216</w:t>
            </w:r>
          </w:p>
        </w:tc>
        <w:tc>
          <w:tcPr>
            <w:tcW w:w="2577" w:type="dxa"/>
            <w:vAlign w:val="top"/>
          </w:tcPr>
          <w:p w14:paraId="130001C5">
            <w:pPr>
              <w:spacing w:before="143" w:line="229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培训费</w:t>
            </w:r>
          </w:p>
        </w:tc>
        <w:tc>
          <w:tcPr>
            <w:tcW w:w="2457" w:type="dxa"/>
            <w:vAlign w:val="top"/>
          </w:tcPr>
          <w:p w14:paraId="139369F1">
            <w:pPr>
              <w:spacing w:before="166" w:line="189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235.26</w:t>
            </w:r>
          </w:p>
        </w:tc>
        <w:tc>
          <w:tcPr>
            <w:tcW w:w="2728" w:type="dxa"/>
            <w:vAlign w:val="top"/>
          </w:tcPr>
          <w:p w14:paraId="1C11A6B9">
            <w:pPr>
              <w:spacing w:before="166" w:line="189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26.40</w:t>
            </w:r>
          </w:p>
        </w:tc>
      </w:tr>
      <w:tr w14:paraId="7159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7B39E513">
            <w:pPr>
              <w:spacing w:before="166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30217</w:t>
            </w:r>
          </w:p>
        </w:tc>
        <w:tc>
          <w:tcPr>
            <w:tcW w:w="2577" w:type="dxa"/>
            <w:vAlign w:val="top"/>
          </w:tcPr>
          <w:p w14:paraId="01D6F1E4">
            <w:pPr>
              <w:spacing w:before="143" w:line="228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公务接待费</w:t>
            </w:r>
          </w:p>
        </w:tc>
        <w:tc>
          <w:tcPr>
            <w:tcW w:w="2457" w:type="dxa"/>
            <w:vAlign w:val="top"/>
          </w:tcPr>
          <w:p w14:paraId="7266D239">
            <w:pPr>
              <w:spacing w:before="166" w:line="189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5.38</w:t>
            </w:r>
          </w:p>
        </w:tc>
        <w:tc>
          <w:tcPr>
            <w:tcW w:w="2728" w:type="dxa"/>
            <w:vAlign w:val="top"/>
          </w:tcPr>
          <w:p w14:paraId="335382B4">
            <w:pPr>
              <w:spacing w:before="166" w:line="190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1.24</w:t>
            </w:r>
          </w:p>
        </w:tc>
      </w:tr>
      <w:tr w14:paraId="532C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1957D365">
            <w:pPr>
              <w:spacing w:before="167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30226</w:t>
            </w:r>
          </w:p>
        </w:tc>
        <w:tc>
          <w:tcPr>
            <w:tcW w:w="2577" w:type="dxa"/>
            <w:vAlign w:val="top"/>
          </w:tcPr>
          <w:p w14:paraId="6958C7A2">
            <w:pPr>
              <w:spacing w:before="144" w:line="228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劳务费</w:t>
            </w:r>
          </w:p>
        </w:tc>
        <w:tc>
          <w:tcPr>
            <w:tcW w:w="2457" w:type="dxa"/>
            <w:vAlign w:val="top"/>
          </w:tcPr>
          <w:p w14:paraId="4AA807C3">
            <w:pPr>
              <w:spacing w:before="167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55.00</w:t>
            </w:r>
          </w:p>
        </w:tc>
        <w:tc>
          <w:tcPr>
            <w:tcW w:w="2728" w:type="dxa"/>
            <w:vAlign w:val="top"/>
          </w:tcPr>
          <w:p w14:paraId="26D8A6EA">
            <w:pPr>
              <w:pStyle w:val="6"/>
            </w:pPr>
          </w:p>
        </w:tc>
      </w:tr>
      <w:tr w14:paraId="43DD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2" w:type="dxa"/>
            <w:vAlign w:val="top"/>
          </w:tcPr>
          <w:p w14:paraId="6E206DDF">
            <w:pPr>
              <w:spacing w:before="167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30228</w:t>
            </w:r>
          </w:p>
        </w:tc>
        <w:tc>
          <w:tcPr>
            <w:tcW w:w="2577" w:type="dxa"/>
            <w:vAlign w:val="top"/>
          </w:tcPr>
          <w:p w14:paraId="4AC31D76">
            <w:pPr>
              <w:spacing w:before="144" w:line="228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工会经费</w:t>
            </w:r>
          </w:p>
        </w:tc>
        <w:tc>
          <w:tcPr>
            <w:tcW w:w="2457" w:type="dxa"/>
            <w:vAlign w:val="top"/>
          </w:tcPr>
          <w:p w14:paraId="08950584">
            <w:pPr>
              <w:spacing w:before="167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32.67</w:t>
            </w:r>
          </w:p>
        </w:tc>
        <w:tc>
          <w:tcPr>
            <w:tcW w:w="2728" w:type="dxa"/>
            <w:vAlign w:val="top"/>
          </w:tcPr>
          <w:p w14:paraId="0EB58713">
            <w:pPr>
              <w:spacing w:before="167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9.67</w:t>
            </w:r>
          </w:p>
        </w:tc>
      </w:tr>
      <w:tr w14:paraId="7B1BF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3E1C97E5">
            <w:pPr>
              <w:spacing w:before="167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30229</w:t>
            </w:r>
          </w:p>
        </w:tc>
        <w:tc>
          <w:tcPr>
            <w:tcW w:w="2577" w:type="dxa"/>
            <w:vAlign w:val="top"/>
          </w:tcPr>
          <w:p w14:paraId="70B7975E">
            <w:pPr>
              <w:spacing w:before="143" w:line="229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福利费</w:t>
            </w:r>
          </w:p>
        </w:tc>
        <w:tc>
          <w:tcPr>
            <w:tcW w:w="2457" w:type="dxa"/>
            <w:vAlign w:val="top"/>
          </w:tcPr>
          <w:p w14:paraId="62C3CC2F">
            <w:pPr>
              <w:spacing w:before="166" w:line="19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14.86</w:t>
            </w:r>
          </w:p>
        </w:tc>
        <w:tc>
          <w:tcPr>
            <w:tcW w:w="2728" w:type="dxa"/>
            <w:vAlign w:val="top"/>
          </w:tcPr>
          <w:p w14:paraId="286BDD90">
            <w:pPr>
              <w:spacing w:before="166" w:line="190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11.86</w:t>
            </w:r>
          </w:p>
        </w:tc>
      </w:tr>
      <w:tr w14:paraId="52330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5D52E440">
            <w:pPr>
              <w:spacing w:before="166" w:line="19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30231</w:t>
            </w:r>
          </w:p>
        </w:tc>
        <w:tc>
          <w:tcPr>
            <w:tcW w:w="2577" w:type="dxa"/>
            <w:vAlign w:val="top"/>
          </w:tcPr>
          <w:p w14:paraId="70BFDC0F">
            <w:pPr>
              <w:spacing w:before="144" w:line="228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公务用车运行维护费</w:t>
            </w:r>
          </w:p>
        </w:tc>
        <w:tc>
          <w:tcPr>
            <w:tcW w:w="2457" w:type="dxa"/>
            <w:vAlign w:val="top"/>
          </w:tcPr>
          <w:p w14:paraId="6F1D3FA0">
            <w:pPr>
              <w:spacing w:before="167" w:line="189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3.00</w:t>
            </w:r>
          </w:p>
        </w:tc>
        <w:tc>
          <w:tcPr>
            <w:tcW w:w="2728" w:type="dxa"/>
            <w:vAlign w:val="top"/>
          </w:tcPr>
          <w:p w14:paraId="48FEA1FC">
            <w:pPr>
              <w:pStyle w:val="6"/>
            </w:pPr>
          </w:p>
        </w:tc>
      </w:tr>
      <w:tr w14:paraId="34BB7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5285A3E">
            <w:pPr>
              <w:spacing w:before="168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30239</w:t>
            </w:r>
          </w:p>
        </w:tc>
        <w:tc>
          <w:tcPr>
            <w:tcW w:w="2577" w:type="dxa"/>
            <w:vAlign w:val="top"/>
          </w:tcPr>
          <w:p w14:paraId="5376B915">
            <w:pPr>
              <w:spacing w:before="144" w:line="229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其他交通费用</w:t>
            </w:r>
          </w:p>
        </w:tc>
        <w:tc>
          <w:tcPr>
            <w:tcW w:w="2457" w:type="dxa"/>
            <w:vAlign w:val="top"/>
          </w:tcPr>
          <w:p w14:paraId="5F82AB2B">
            <w:pPr>
              <w:spacing w:before="168" w:line="189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44.06</w:t>
            </w:r>
          </w:p>
        </w:tc>
        <w:tc>
          <w:tcPr>
            <w:tcW w:w="2728" w:type="dxa"/>
            <w:vAlign w:val="top"/>
          </w:tcPr>
          <w:p w14:paraId="6A2DF8FD">
            <w:pPr>
              <w:spacing w:before="168" w:line="189" w:lineRule="auto"/>
              <w:ind w:right="20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24.06</w:t>
            </w:r>
          </w:p>
        </w:tc>
      </w:tr>
      <w:tr w14:paraId="7DE56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0A4EEC34">
            <w:pPr>
              <w:spacing w:before="170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30299</w:t>
            </w:r>
          </w:p>
        </w:tc>
        <w:tc>
          <w:tcPr>
            <w:tcW w:w="2577" w:type="dxa"/>
            <w:vAlign w:val="top"/>
          </w:tcPr>
          <w:p w14:paraId="3B6D7FAF">
            <w:pPr>
              <w:spacing w:before="147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其他商品和服务支出</w:t>
            </w:r>
          </w:p>
        </w:tc>
        <w:tc>
          <w:tcPr>
            <w:tcW w:w="2457" w:type="dxa"/>
            <w:vAlign w:val="top"/>
          </w:tcPr>
          <w:p w14:paraId="5FFB21E4">
            <w:pPr>
              <w:spacing w:before="169" w:line="19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21.76</w:t>
            </w:r>
          </w:p>
        </w:tc>
        <w:tc>
          <w:tcPr>
            <w:tcW w:w="2728" w:type="dxa"/>
            <w:vAlign w:val="top"/>
          </w:tcPr>
          <w:p w14:paraId="7EB1743D">
            <w:pPr>
              <w:spacing w:before="170" w:line="189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9.76</w:t>
            </w:r>
          </w:p>
        </w:tc>
      </w:tr>
      <w:tr w14:paraId="3273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77493CCA">
            <w:pPr>
              <w:spacing w:before="170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303</w:t>
            </w:r>
          </w:p>
        </w:tc>
        <w:tc>
          <w:tcPr>
            <w:tcW w:w="2577" w:type="dxa"/>
            <w:vAlign w:val="top"/>
          </w:tcPr>
          <w:p w14:paraId="041291ED">
            <w:pPr>
              <w:spacing w:before="147" w:line="228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对个人和家庭的补助</w:t>
            </w:r>
          </w:p>
        </w:tc>
        <w:tc>
          <w:tcPr>
            <w:tcW w:w="2457" w:type="dxa"/>
            <w:vAlign w:val="top"/>
          </w:tcPr>
          <w:p w14:paraId="4B934B61">
            <w:pPr>
              <w:spacing w:before="170" w:line="190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143.20</w:t>
            </w:r>
          </w:p>
        </w:tc>
        <w:tc>
          <w:tcPr>
            <w:tcW w:w="2728" w:type="dxa"/>
            <w:vAlign w:val="top"/>
          </w:tcPr>
          <w:p w14:paraId="6AA944C9">
            <w:pPr>
              <w:spacing w:before="170" w:line="190" w:lineRule="auto"/>
              <w:ind w:left="2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137.20</w:t>
            </w:r>
          </w:p>
        </w:tc>
      </w:tr>
      <w:tr w14:paraId="72D7F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4AFBA172">
            <w:pPr>
              <w:spacing w:before="168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30302</w:t>
            </w:r>
          </w:p>
        </w:tc>
        <w:tc>
          <w:tcPr>
            <w:tcW w:w="2577" w:type="dxa"/>
            <w:vAlign w:val="top"/>
          </w:tcPr>
          <w:p w14:paraId="417E230E">
            <w:pPr>
              <w:spacing w:before="145" w:line="22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退休费</w:t>
            </w:r>
          </w:p>
        </w:tc>
        <w:tc>
          <w:tcPr>
            <w:tcW w:w="2457" w:type="dxa"/>
            <w:vAlign w:val="top"/>
          </w:tcPr>
          <w:p w14:paraId="3D8F1491">
            <w:pPr>
              <w:spacing w:before="168" w:line="190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141.29</w:t>
            </w:r>
          </w:p>
        </w:tc>
        <w:tc>
          <w:tcPr>
            <w:tcW w:w="2728" w:type="dxa"/>
            <w:vAlign w:val="top"/>
          </w:tcPr>
          <w:p w14:paraId="25D53B41">
            <w:pPr>
              <w:spacing w:before="168" w:line="190" w:lineRule="auto"/>
              <w:ind w:left="2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135.29</w:t>
            </w:r>
          </w:p>
        </w:tc>
      </w:tr>
      <w:tr w14:paraId="56FF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02" w:type="dxa"/>
            <w:vAlign w:val="top"/>
          </w:tcPr>
          <w:p w14:paraId="4AA08392">
            <w:pPr>
              <w:spacing w:before="169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30305</w:t>
            </w:r>
          </w:p>
        </w:tc>
        <w:tc>
          <w:tcPr>
            <w:tcW w:w="2577" w:type="dxa"/>
            <w:vAlign w:val="top"/>
          </w:tcPr>
          <w:p w14:paraId="34F7C5A0">
            <w:pPr>
              <w:spacing w:before="145" w:line="22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生活补助</w:t>
            </w:r>
          </w:p>
        </w:tc>
        <w:tc>
          <w:tcPr>
            <w:tcW w:w="2457" w:type="dxa"/>
            <w:vAlign w:val="top"/>
          </w:tcPr>
          <w:p w14:paraId="55DA92B7">
            <w:pPr>
              <w:spacing w:before="168" w:line="190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1.89</w:t>
            </w:r>
          </w:p>
        </w:tc>
        <w:tc>
          <w:tcPr>
            <w:tcW w:w="2728" w:type="dxa"/>
            <w:vAlign w:val="top"/>
          </w:tcPr>
          <w:p w14:paraId="54D9B9DD">
            <w:pPr>
              <w:spacing w:before="168" w:line="190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1.89</w:t>
            </w:r>
          </w:p>
        </w:tc>
      </w:tr>
      <w:tr w14:paraId="13E8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2" w:type="dxa"/>
            <w:vAlign w:val="top"/>
          </w:tcPr>
          <w:p w14:paraId="77A8EE4B">
            <w:pPr>
              <w:spacing w:before="169" w:line="18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30309</w:t>
            </w:r>
          </w:p>
        </w:tc>
        <w:tc>
          <w:tcPr>
            <w:tcW w:w="2577" w:type="dxa"/>
            <w:vAlign w:val="top"/>
          </w:tcPr>
          <w:p w14:paraId="3BE59CDD">
            <w:pPr>
              <w:spacing w:before="146" w:line="228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奖励金</w:t>
            </w:r>
          </w:p>
        </w:tc>
        <w:tc>
          <w:tcPr>
            <w:tcW w:w="2457" w:type="dxa"/>
            <w:vAlign w:val="top"/>
          </w:tcPr>
          <w:p w14:paraId="6EA6D2AA">
            <w:pPr>
              <w:spacing w:before="169" w:line="190" w:lineRule="auto"/>
              <w:ind w:right="1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0.01</w:t>
            </w:r>
          </w:p>
        </w:tc>
        <w:tc>
          <w:tcPr>
            <w:tcW w:w="2728" w:type="dxa"/>
            <w:vAlign w:val="top"/>
          </w:tcPr>
          <w:p w14:paraId="432804BE">
            <w:pPr>
              <w:spacing w:before="169" w:line="190" w:lineRule="auto"/>
              <w:ind w:right="2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0.01</w:t>
            </w:r>
          </w:p>
        </w:tc>
      </w:tr>
    </w:tbl>
    <w:p w14:paraId="7712CA04">
      <w:pPr>
        <w:pStyle w:val="2"/>
        <w:spacing w:line="136" w:lineRule="exact"/>
        <w:rPr>
          <w:sz w:val="11"/>
        </w:rPr>
      </w:pPr>
    </w:p>
    <w:p w14:paraId="19D2A20D">
      <w:pPr>
        <w:spacing w:line="136" w:lineRule="exact"/>
        <w:rPr>
          <w:sz w:val="11"/>
          <w:szCs w:val="11"/>
        </w:rPr>
        <w:sectPr>
          <w:footerReference r:id="rId19" w:type="default"/>
          <w:pgSz w:w="12240" w:h="15840"/>
          <w:pgMar w:top="623" w:right="1836" w:bottom="400" w:left="1075" w:header="0" w:footer="0" w:gutter="0"/>
          <w:cols w:space="720" w:num="1"/>
        </w:sectPr>
      </w:pPr>
    </w:p>
    <w:p w14:paraId="5A61BB4E">
      <w:pPr>
        <w:pStyle w:val="2"/>
        <w:spacing w:line="442" w:lineRule="auto"/>
      </w:pPr>
    </w:p>
    <w:p w14:paraId="113586CE">
      <w:pPr>
        <w:spacing w:before="58" w:line="219" w:lineRule="auto"/>
        <w:ind w:left="125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部门公开表10</w:t>
      </w:r>
    </w:p>
    <w:p w14:paraId="231F5638">
      <w:pPr>
        <w:spacing w:before="233" w:line="224" w:lineRule="auto"/>
        <w:ind w:left="4487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表十、2025年项目支出总表</w:t>
      </w:r>
    </w:p>
    <w:p w14:paraId="3F6C1A1A">
      <w:pPr>
        <w:spacing w:before="132" w:line="21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[048]中共黄山市委党校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单位：万元</w:t>
      </w:r>
    </w:p>
    <w:tbl>
      <w:tblPr>
        <w:tblStyle w:val="5"/>
        <w:tblW w:w="137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858"/>
        <w:gridCol w:w="820"/>
        <w:gridCol w:w="1306"/>
        <w:gridCol w:w="1151"/>
        <w:gridCol w:w="1151"/>
        <w:gridCol w:w="961"/>
        <w:gridCol w:w="1244"/>
        <w:gridCol w:w="1182"/>
        <w:gridCol w:w="1086"/>
        <w:gridCol w:w="1412"/>
      </w:tblGrid>
      <w:tr w14:paraId="560A0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85" w:type="dxa"/>
            <w:vMerge w:val="restart"/>
            <w:tcBorders>
              <w:bottom w:val="nil"/>
            </w:tcBorders>
            <w:vAlign w:val="top"/>
          </w:tcPr>
          <w:p w14:paraId="0E530770">
            <w:pPr>
              <w:pStyle w:val="6"/>
              <w:spacing w:line="353" w:lineRule="auto"/>
            </w:pPr>
          </w:p>
          <w:p w14:paraId="77FA1811">
            <w:pPr>
              <w:spacing w:before="62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640D3549">
            <w:pPr>
              <w:pStyle w:val="6"/>
              <w:spacing w:line="353" w:lineRule="auto"/>
            </w:pPr>
          </w:p>
          <w:p w14:paraId="1C4058AD">
            <w:pPr>
              <w:spacing w:before="62" w:line="229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项目单位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3DCC1DEB">
            <w:pPr>
              <w:pStyle w:val="6"/>
              <w:spacing w:line="353" w:lineRule="auto"/>
            </w:pPr>
          </w:p>
          <w:p w14:paraId="36E62F47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3608" w:type="dxa"/>
            <w:gridSpan w:val="3"/>
            <w:vAlign w:val="top"/>
          </w:tcPr>
          <w:p w14:paraId="2517BE49">
            <w:pPr>
              <w:spacing w:before="163" w:line="227" w:lineRule="auto"/>
              <w:ind w:left="1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本年拨款</w:t>
            </w:r>
          </w:p>
        </w:tc>
        <w:tc>
          <w:tcPr>
            <w:tcW w:w="3387" w:type="dxa"/>
            <w:gridSpan w:val="3"/>
            <w:vAlign w:val="top"/>
          </w:tcPr>
          <w:p w14:paraId="19DF342E">
            <w:pPr>
              <w:spacing w:before="162" w:line="228" w:lineRule="auto"/>
              <w:ind w:left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财政拨款结转结余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722C6ADC">
            <w:pPr>
              <w:spacing w:before="292" w:line="234" w:lineRule="auto"/>
              <w:ind w:left="162" w:right="12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管理资金</w:t>
            </w:r>
          </w:p>
        </w:tc>
        <w:tc>
          <w:tcPr>
            <w:tcW w:w="1412" w:type="dxa"/>
            <w:vMerge w:val="restart"/>
            <w:tcBorders>
              <w:bottom w:val="nil"/>
            </w:tcBorders>
            <w:vAlign w:val="top"/>
          </w:tcPr>
          <w:p w14:paraId="4CE32B52">
            <w:pPr>
              <w:pStyle w:val="6"/>
              <w:spacing w:line="353" w:lineRule="auto"/>
            </w:pPr>
          </w:p>
          <w:p w14:paraId="255EAC9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其他资金</w:t>
            </w:r>
          </w:p>
        </w:tc>
      </w:tr>
      <w:tr w14:paraId="4AFD6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352B5101">
            <w:pPr>
              <w:pStyle w:val="6"/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065AC195">
            <w:pPr>
              <w:pStyle w:val="6"/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23342E5">
            <w:pPr>
              <w:pStyle w:val="6"/>
            </w:pPr>
          </w:p>
        </w:tc>
        <w:tc>
          <w:tcPr>
            <w:tcW w:w="1306" w:type="dxa"/>
            <w:vAlign w:val="top"/>
          </w:tcPr>
          <w:p w14:paraId="11798B09">
            <w:pPr>
              <w:spacing w:before="34" w:line="217" w:lineRule="auto"/>
              <w:ind w:left="461" w:right="241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151" w:type="dxa"/>
            <w:vAlign w:val="top"/>
          </w:tcPr>
          <w:p w14:paraId="12107F88">
            <w:pPr>
              <w:spacing w:before="34" w:line="217" w:lineRule="auto"/>
              <w:ind w:left="386" w:right="63" w:hanging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政府性基金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151" w:type="dxa"/>
            <w:vAlign w:val="top"/>
          </w:tcPr>
          <w:p w14:paraId="1593F0EF">
            <w:pPr>
              <w:spacing w:before="34" w:line="217" w:lineRule="auto"/>
              <w:ind w:left="188" w:right="160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经营预算</w:t>
            </w:r>
          </w:p>
        </w:tc>
        <w:tc>
          <w:tcPr>
            <w:tcW w:w="961" w:type="dxa"/>
            <w:vAlign w:val="top"/>
          </w:tcPr>
          <w:p w14:paraId="21F73456">
            <w:pPr>
              <w:spacing w:before="34" w:line="217" w:lineRule="auto"/>
              <w:ind w:left="292" w:right="65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244" w:type="dxa"/>
            <w:vAlign w:val="top"/>
          </w:tcPr>
          <w:p w14:paraId="0544A0CE">
            <w:pPr>
              <w:spacing w:before="34" w:line="217" w:lineRule="auto"/>
              <w:ind w:left="435" w:right="105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政府性基金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182" w:type="dxa"/>
            <w:vAlign w:val="top"/>
          </w:tcPr>
          <w:p w14:paraId="10239FB6">
            <w:pPr>
              <w:spacing w:before="34" w:line="217" w:lineRule="auto"/>
              <w:ind w:left="206" w:right="173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经营预算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7E9F6881">
            <w:pPr>
              <w:pStyle w:val="6"/>
            </w:pPr>
          </w:p>
        </w:tc>
        <w:tc>
          <w:tcPr>
            <w:tcW w:w="1412" w:type="dxa"/>
            <w:vMerge w:val="continue"/>
            <w:tcBorders>
              <w:top w:val="nil"/>
            </w:tcBorders>
            <w:vAlign w:val="top"/>
          </w:tcPr>
          <w:p w14:paraId="586B11E7">
            <w:pPr>
              <w:pStyle w:val="6"/>
            </w:pPr>
          </w:p>
        </w:tc>
      </w:tr>
      <w:tr w14:paraId="0E57D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85" w:type="dxa"/>
            <w:vAlign w:val="top"/>
          </w:tcPr>
          <w:p w14:paraId="162E11DE">
            <w:pPr>
              <w:pStyle w:val="6"/>
            </w:pPr>
          </w:p>
        </w:tc>
        <w:tc>
          <w:tcPr>
            <w:tcW w:w="1858" w:type="dxa"/>
            <w:vAlign w:val="top"/>
          </w:tcPr>
          <w:p w14:paraId="3DBC00B9">
            <w:pPr>
              <w:spacing w:before="179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820" w:type="dxa"/>
            <w:vAlign w:val="top"/>
          </w:tcPr>
          <w:p w14:paraId="47088054">
            <w:pPr>
              <w:spacing w:before="208" w:line="183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856.00</w:t>
            </w:r>
          </w:p>
        </w:tc>
        <w:tc>
          <w:tcPr>
            <w:tcW w:w="1306" w:type="dxa"/>
            <w:vAlign w:val="top"/>
          </w:tcPr>
          <w:p w14:paraId="0D5F0457">
            <w:pPr>
              <w:spacing w:before="20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476.00</w:t>
            </w:r>
          </w:p>
        </w:tc>
        <w:tc>
          <w:tcPr>
            <w:tcW w:w="1151" w:type="dxa"/>
            <w:vAlign w:val="top"/>
          </w:tcPr>
          <w:p w14:paraId="6061859A">
            <w:pPr>
              <w:pStyle w:val="6"/>
            </w:pPr>
          </w:p>
        </w:tc>
        <w:tc>
          <w:tcPr>
            <w:tcW w:w="1151" w:type="dxa"/>
            <w:vAlign w:val="top"/>
          </w:tcPr>
          <w:p w14:paraId="5CE2ACB1">
            <w:pPr>
              <w:pStyle w:val="6"/>
            </w:pPr>
          </w:p>
        </w:tc>
        <w:tc>
          <w:tcPr>
            <w:tcW w:w="961" w:type="dxa"/>
            <w:vAlign w:val="top"/>
          </w:tcPr>
          <w:p w14:paraId="1EE12515">
            <w:pPr>
              <w:pStyle w:val="6"/>
            </w:pPr>
          </w:p>
        </w:tc>
        <w:tc>
          <w:tcPr>
            <w:tcW w:w="1244" w:type="dxa"/>
            <w:vAlign w:val="top"/>
          </w:tcPr>
          <w:p w14:paraId="6B26F453">
            <w:pPr>
              <w:pStyle w:val="6"/>
            </w:pPr>
          </w:p>
        </w:tc>
        <w:tc>
          <w:tcPr>
            <w:tcW w:w="1182" w:type="dxa"/>
            <w:vAlign w:val="top"/>
          </w:tcPr>
          <w:p w14:paraId="6A638B19">
            <w:pPr>
              <w:pStyle w:val="6"/>
            </w:pPr>
          </w:p>
        </w:tc>
        <w:tc>
          <w:tcPr>
            <w:tcW w:w="1086" w:type="dxa"/>
            <w:vAlign w:val="top"/>
          </w:tcPr>
          <w:p w14:paraId="638632DA">
            <w:pPr>
              <w:spacing w:before="208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380.00</w:t>
            </w:r>
          </w:p>
        </w:tc>
        <w:tc>
          <w:tcPr>
            <w:tcW w:w="1412" w:type="dxa"/>
            <w:vAlign w:val="top"/>
          </w:tcPr>
          <w:p w14:paraId="7FEC2222">
            <w:pPr>
              <w:pStyle w:val="6"/>
            </w:pPr>
          </w:p>
        </w:tc>
      </w:tr>
      <w:tr w14:paraId="2140F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85" w:type="dxa"/>
            <w:vAlign w:val="top"/>
          </w:tcPr>
          <w:p w14:paraId="5ACF7BE8">
            <w:pPr>
              <w:pStyle w:val="6"/>
            </w:pPr>
          </w:p>
        </w:tc>
        <w:tc>
          <w:tcPr>
            <w:tcW w:w="1858" w:type="dxa"/>
            <w:vAlign w:val="top"/>
          </w:tcPr>
          <w:p w14:paraId="29F1F8DF">
            <w:pPr>
              <w:spacing w:before="182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中共黄山市委党校</w:t>
            </w:r>
          </w:p>
        </w:tc>
        <w:tc>
          <w:tcPr>
            <w:tcW w:w="820" w:type="dxa"/>
            <w:vAlign w:val="top"/>
          </w:tcPr>
          <w:p w14:paraId="5A2B2CBD">
            <w:pPr>
              <w:spacing w:before="210" w:line="183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856.00</w:t>
            </w:r>
          </w:p>
        </w:tc>
        <w:tc>
          <w:tcPr>
            <w:tcW w:w="1306" w:type="dxa"/>
            <w:vAlign w:val="top"/>
          </w:tcPr>
          <w:p w14:paraId="70CF6377">
            <w:pPr>
              <w:spacing w:before="210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476.00</w:t>
            </w:r>
          </w:p>
        </w:tc>
        <w:tc>
          <w:tcPr>
            <w:tcW w:w="1151" w:type="dxa"/>
            <w:vAlign w:val="top"/>
          </w:tcPr>
          <w:p w14:paraId="0C213F9D">
            <w:pPr>
              <w:pStyle w:val="6"/>
            </w:pPr>
          </w:p>
        </w:tc>
        <w:tc>
          <w:tcPr>
            <w:tcW w:w="1151" w:type="dxa"/>
            <w:vAlign w:val="top"/>
          </w:tcPr>
          <w:p w14:paraId="077E536C">
            <w:pPr>
              <w:pStyle w:val="6"/>
            </w:pPr>
          </w:p>
        </w:tc>
        <w:tc>
          <w:tcPr>
            <w:tcW w:w="961" w:type="dxa"/>
            <w:vAlign w:val="top"/>
          </w:tcPr>
          <w:p w14:paraId="125A5EC6">
            <w:pPr>
              <w:pStyle w:val="6"/>
            </w:pPr>
          </w:p>
        </w:tc>
        <w:tc>
          <w:tcPr>
            <w:tcW w:w="1244" w:type="dxa"/>
            <w:vAlign w:val="top"/>
          </w:tcPr>
          <w:p w14:paraId="25F8AA62">
            <w:pPr>
              <w:pStyle w:val="6"/>
            </w:pPr>
          </w:p>
        </w:tc>
        <w:tc>
          <w:tcPr>
            <w:tcW w:w="1182" w:type="dxa"/>
            <w:vAlign w:val="top"/>
          </w:tcPr>
          <w:p w14:paraId="20B04B14">
            <w:pPr>
              <w:pStyle w:val="6"/>
            </w:pPr>
          </w:p>
        </w:tc>
        <w:tc>
          <w:tcPr>
            <w:tcW w:w="1086" w:type="dxa"/>
            <w:vAlign w:val="top"/>
          </w:tcPr>
          <w:p w14:paraId="412BF7C9">
            <w:pPr>
              <w:spacing w:before="210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380.00</w:t>
            </w:r>
          </w:p>
        </w:tc>
        <w:tc>
          <w:tcPr>
            <w:tcW w:w="1412" w:type="dxa"/>
            <w:vAlign w:val="top"/>
          </w:tcPr>
          <w:p w14:paraId="3C4B3203">
            <w:pPr>
              <w:pStyle w:val="6"/>
            </w:pPr>
          </w:p>
        </w:tc>
      </w:tr>
      <w:tr w14:paraId="68391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85" w:type="dxa"/>
            <w:vAlign w:val="top"/>
          </w:tcPr>
          <w:p w14:paraId="0DE8BC3F">
            <w:pPr>
              <w:spacing w:before="185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党校办学经费</w:t>
            </w:r>
          </w:p>
        </w:tc>
        <w:tc>
          <w:tcPr>
            <w:tcW w:w="1858" w:type="dxa"/>
            <w:vAlign w:val="top"/>
          </w:tcPr>
          <w:p w14:paraId="1729073E">
            <w:pPr>
              <w:spacing w:before="185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中共黄山市委党校</w:t>
            </w:r>
          </w:p>
        </w:tc>
        <w:tc>
          <w:tcPr>
            <w:tcW w:w="820" w:type="dxa"/>
            <w:vAlign w:val="top"/>
          </w:tcPr>
          <w:p w14:paraId="091B7B6C">
            <w:pPr>
              <w:spacing w:before="213" w:line="183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76.00</w:t>
            </w:r>
          </w:p>
        </w:tc>
        <w:tc>
          <w:tcPr>
            <w:tcW w:w="1306" w:type="dxa"/>
            <w:vAlign w:val="top"/>
          </w:tcPr>
          <w:p w14:paraId="0AF69D35">
            <w:pPr>
              <w:spacing w:before="213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76.00</w:t>
            </w:r>
          </w:p>
        </w:tc>
        <w:tc>
          <w:tcPr>
            <w:tcW w:w="1151" w:type="dxa"/>
            <w:vAlign w:val="top"/>
          </w:tcPr>
          <w:p w14:paraId="4003D60F">
            <w:pPr>
              <w:pStyle w:val="6"/>
            </w:pPr>
          </w:p>
        </w:tc>
        <w:tc>
          <w:tcPr>
            <w:tcW w:w="1151" w:type="dxa"/>
            <w:vAlign w:val="top"/>
          </w:tcPr>
          <w:p w14:paraId="4C240215">
            <w:pPr>
              <w:pStyle w:val="6"/>
            </w:pPr>
          </w:p>
        </w:tc>
        <w:tc>
          <w:tcPr>
            <w:tcW w:w="961" w:type="dxa"/>
            <w:vAlign w:val="top"/>
          </w:tcPr>
          <w:p w14:paraId="1C479229">
            <w:pPr>
              <w:pStyle w:val="6"/>
            </w:pPr>
          </w:p>
        </w:tc>
        <w:tc>
          <w:tcPr>
            <w:tcW w:w="1244" w:type="dxa"/>
            <w:vAlign w:val="top"/>
          </w:tcPr>
          <w:p w14:paraId="03E13D33">
            <w:pPr>
              <w:pStyle w:val="6"/>
            </w:pPr>
          </w:p>
        </w:tc>
        <w:tc>
          <w:tcPr>
            <w:tcW w:w="1182" w:type="dxa"/>
            <w:vAlign w:val="top"/>
          </w:tcPr>
          <w:p w14:paraId="5DB46E56">
            <w:pPr>
              <w:pStyle w:val="6"/>
            </w:pPr>
          </w:p>
        </w:tc>
        <w:tc>
          <w:tcPr>
            <w:tcW w:w="1086" w:type="dxa"/>
            <w:vAlign w:val="top"/>
          </w:tcPr>
          <w:p w14:paraId="6C5A5334">
            <w:pPr>
              <w:pStyle w:val="6"/>
            </w:pPr>
          </w:p>
        </w:tc>
        <w:tc>
          <w:tcPr>
            <w:tcW w:w="1412" w:type="dxa"/>
            <w:vAlign w:val="top"/>
          </w:tcPr>
          <w:p w14:paraId="41674F65">
            <w:pPr>
              <w:pStyle w:val="6"/>
            </w:pPr>
          </w:p>
        </w:tc>
      </w:tr>
      <w:tr w14:paraId="7FEA3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85" w:type="dxa"/>
            <w:vAlign w:val="top"/>
          </w:tcPr>
          <w:p w14:paraId="5B469AC6">
            <w:pPr>
              <w:spacing w:before="18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党校运营经费</w:t>
            </w:r>
          </w:p>
        </w:tc>
        <w:tc>
          <w:tcPr>
            <w:tcW w:w="1858" w:type="dxa"/>
            <w:vAlign w:val="top"/>
          </w:tcPr>
          <w:p w14:paraId="6C9B19E3">
            <w:pPr>
              <w:spacing w:before="188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中共黄山市委党校</w:t>
            </w:r>
          </w:p>
        </w:tc>
        <w:tc>
          <w:tcPr>
            <w:tcW w:w="820" w:type="dxa"/>
            <w:vAlign w:val="top"/>
          </w:tcPr>
          <w:p w14:paraId="7158AE71">
            <w:pPr>
              <w:spacing w:before="216" w:line="183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780.00</w:t>
            </w:r>
          </w:p>
        </w:tc>
        <w:tc>
          <w:tcPr>
            <w:tcW w:w="1306" w:type="dxa"/>
            <w:vAlign w:val="top"/>
          </w:tcPr>
          <w:p w14:paraId="1D5654CF">
            <w:pPr>
              <w:spacing w:before="216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151" w:type="dxa"/>
            <w:vAlign w:val="top"/>
          </w:tcPr>
          <w:p w14:paraId="731910EF">
            <w:pPr>
              <w:pStyle w:val="6"/>
            </w:pPr>
          </w:p>
        </w:tc>
        <w:tc>
          <w:tcPr>
            <w:tcW w:w="1151" w:type="dxa"/>
            <w:vAlign w:val="top"/>
          </w:tcPr>
          <w:p w14:paraId="52CC47E5">
            <w:pPr>
              <w:pStyle w:val="6"/>
            </w:pPr>
          </w:p>
        </w:tc>
        <w:tc>
          <w:tcPr>
            <w:tcW w:w="961" w:type="dxa"/>
            <w:vAlign w:val="top"/>
          </w:tcPr>
          <w:p w14:paraId="1B317915">
            <w:pPr>
              <w:pStyle w:val="6"/>
            </w:pPr>
          </w:p>
        </w:tc>
        <w:tc>
          <w:tcPr>
            <w:tcW w:w="1244" w:type="dxa"/>
            <w:vAlign w:val="top"/>
          </w:tcPr>
          <w:p w14:paraId="4C14C194">
            <w:pPr>
              <w:pStyle w:val="6"/>
            </w:pPr>
          </w:p>
        </w:tc>
        <w:tc>
          <w:tcPr>
            <w:tcW w:w="1182" w:type="dxa"/>
            <w:vAlign w:val="top"/>
          </w:tcPr>
          <w:p w14:paraId="701F669F">
            <w:pPr>
              <w:pStyle w:val="6"/>
            </w:pPr>
          </w:p>
        </w:tc>
        <w:tc>
          <w:tcPr>
            <w:tcW w:w="1086" w:type="dxa"/>
            <w:vAlign w:val="top"/>
          </w:tcPr>
          <w:p w14:paraId="7504067F">
            <w:pPr>
              <w:spacing w:before="216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380.00</w:t>
            </w:r>
          </w:p>
        </w:tc>
        <w:tc>
          <w:tcPr>
            <w:tcW w:w="1412" w:type="dxa"/>
            <w:vAlign w:val="top"/>
          </w:tcPr>
          <w:p w14:paraId="47BA1BCF">
            <w:pPr>
              <w:pStyle w:val="6"/>
            </w:pPr>
          </w:p>
        </w:tc>
      </w:tr>
    </w:tbl>
    <w:p w14:paraId="43E15E36">
      <w:pPr>
        <w:pStyle w:val="2"/>
      </w:pPr>
    </w:p>
    <w:p w14:paraId="5E6DF3FD">
      <w:pPr>
        <w:sectPr>
          <w:footerReference r:id="rId20" w:type="default"/>
          <w:pgSz w:w="15840" w:h="12240"/>
          <w:pgMar w:top="1040" w:right="997" w:bottom="646" w:left="1070" w:header="0" w:footer="410" w:gutter="0"/>
          <w:cols w:space="720" w:num="1"/>
        </w:sectPr>
      </w:pPr>
    </w:p>
    <w:p w14:paraId="57A51D88">
      <w:pPr>
        <w:pStyle w:val="2"/>
        <w:spacing w:line="442" w:lineRule="auto"/>
      </w:pPr>
    </w:p>
    <w:p w14:paraId="779604BF">
      <w:pPr>
        <w:spacing w:before="58" w:line="219" w:lineRule="auto"/>
        <w:ind w:left="119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4D09DE59">
      <w:pPr>
        <w:spacing w:before="233" w:line="223" w:lineRule="auto"/>
        <w:ind w:left="34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表十一、2025年政府采购预算支出表</w:t>
      </w:r>
    </w:p>
    <w:p w14:paraId="7E22A801">
      <w:pPr>
        <w:spacing w:before="134" w:line="21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[048]中共黄山市委党校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单位：万元</w:t>
      </w:r>
    </w:p>
    <w:tbl>
      <w:tblPr>
        <w:tblStyle w:val="5"/>
        <w:tblW w:w="13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2095"/>
        <w:gridCol w:w="1575"/>
        <w:gridCol w:w="1575"/>
        <w:gridCol w:w="1575"/>
        <w:gridCol w:w="1371"/>
        <w:gridCol w:w="1575"/>
        <w:gridCol w:w="1460"/>
      </w:tblGrid>
      <w:tr w14:paraId="436D0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8" w:type="dxa"/>
            <w:vAlign w:val="top"/>
          </w:tcPr>
          <w:p w14:paraId="516B113C">
            <w:pPr>
              <w:spacing w:before="198" w:line="229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2095" w:type="dxa"/>
            <w:vAlign w:val="top"/>
          </w:tcPr>
          <w:p w14:paraId="1801E8E9">
            <w:pPr>
              <w:spacing w:before="199" w:line="227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政府采购品目</w:t>
            </w:r>
          </w:p>
        </w:tc>
        <w:tc>
          <w:tcPr>
            <w:tcW w:w="1575" w:type="dxa"/>
            <w:vAlign w:val="top"/>
          </w:tcPr>
          <w:p w14:paraId="162AFA70">
            <w:pPr>
              <w:spacing w:before="198" w:line="230" w:lineRule="auto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575" w:type="dxa"/>
            <w:vAlign w:val="top"/>
          </w:tcPr>
          <w:p w14:paraId="5D249DD1">
            <w:pPr>
              <w:spacing w:before="74" w:line="230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</w:t>
            </w:r>
          </w:p>
          <w:p w14:paraId="76EC2851">
            <w:pPr>
              <w:spacing w:before="10" w:line="228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公共预算</w:t>
            </w:r>
          </w:p>
        </w:tc>
        <w:tc>
          <w:tcPr>
            <w:tcW w:w="1575" w:type="dxa"/>
            <w:vAlign w:val="top"/>
          </w:tcPr>
          <w:p w14:paraId="7B6B8574">
            <w:pPr>
              <w:spacing w:before="74" w:line="234" w:lineRule="auto"/>
              <w:ind w:left="399" w:right="372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政府性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基金预算</w:t>
            </w:r>
          </w:p>
        </w:tc>
        <w:tc>
          <w:tcPr>
            <w:tcW w:w="1371" w:type="dxa"/>
            <w:vAlign w:val="top"/>
          </w:tcPr>
          <w:p w14:paraId="1DC12B2E">
            <w:pPr>
              <w:spacing w:before="74" w:line="234" w:lineRule="auto"/>
              <w:ind w:left="299" w:right="269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经营预算</w:t>
            </w:r>
          </w:p>
        </w:tc>
        <w:tc>
          <w:tcPr>
            <w:tcW w:w="1575" w:type="dxa"/>
            <w:vAlign w:val="top"/>
          </w:tcPr>
          <w:p w14:paraId="6EEC2DCB">
            <w:pPr>
              <w:spacing w:before="74" w:line="22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财政专户</w:t>
            </w:r>
          </w:p>
          <w:p w14:paraId="7D03E426">
            <w:pPr>
              <w:spacing w:before="11" w:line="228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管理非税收入</w:t>
            </w:r>
          </w:p>
        </w:tc>
        <w:tc>
          <w:tcPr>
            <w:tcW w:w="1460" w:type="dxa"/>
            <w:vAlign w:val="top"/>
          </w:tcPr>
          <w:p w14:paraId="105E0510">
            <w:pPr>
              <w:spacing w:before="198" w:line="229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其他资金</w:t>
            </w:r>
          </w:p>
        </w:tc>
      </w:tr>
      <w:tr w14:paraId="10872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88" w:type="dxa"/>
            <w:vAlign w:val="top"/>
          </w:tcPr>
          <w:p w14:paraId="169E2FAD">
            <w:pPr>
              <w:spacing w:before="141" w:line="221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2095" w:type="dxa"/>
            <w:vAlign w:val="top"/>
          </w:tcPr>
          <w:p w14:paraId="2378960E">
            <w:pPr>
              <w:pStyle w:val="6"/>
            </w:pPr>
          </w:p>
        </w:tc>
        <w:tc>
          <w:tcPr>
            <w:tcW w:w="1575" w:type="dxa"/>
            <w:vAlign w:val="top"/>
          </w:tcPr>
          <w:p w14:paraId="07ADC456">
            <w:pPr>
              <w:spacing w:before="184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560.35</w:t>
            </w:r>
          </w:p>
        </w:tc>
        <w:tc>
          <w:tcPr>
            <w:tcW w:w="1575" w:type="dxa"/>
            <w:vAlign w:val="top"/>
          </w:tcPr>
          <w:p w14:paraId="0B25EB72">
            <w:pPr>
              <w:spacing w:before="184" w:line="183" w:lineRule="auto"/>
              <w:ind w:right="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348.00</w:t>
            </w:r>
          </w:p>
        </w:tc>
        <w:tc>
          <w:tcPr>
            <w:tcW w:w="1575" w:type="dxa"/>
            <w:vAlign w:val="top"/>
          </w:tcPr>
          <w:p w14:paraId="2CA79525">
            <w:pPr>
              <w:pStyle w:val="6"/>
            </w:pPr>
          </w:p>
        </w:tc>
        <w:tc>
          <w:tcPr>
            <w:tcW w:w="1371" w:type="dxa"/>
            <w:vAlign w:val="top"/>
          </w:tcPr>
          <w:p w14:paraId="1A750F39">
            <w:pPr>
              <w:pStyle w:val="6"/>
            </w:pPr>
          </w:p>
        </w:tc>
        <w:tc>
          <w:tcPr>
            <w:tcW w:w="1575" w:type="dxa"/>
            <w:vAlign w:val="top"/>
          </w:tcPr>
          <w:p w14:paraId="750B2504">
            <w:pPr>
              <w:spacing w:before="183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212.35</w:t>
            </w:r>
          </w:p>
        </w:tc>
        <w:tc>
          <w:tcPr>
            <w:tcW w:w="1460" w:type="dxa"/>
            <w:vAlign w:val="top"/>
          </w:tcPr>
          <w:p w14:paraId="1392DC81">
            <w:pPr>
              <w:pStyle w:val="6"/>
            </w:pPr>
          </w:p>
        </w:tc>
      </w:tr>
      <w:tr w14:paraId="70CA4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88" w:type="dxa"/>
            <w:vAlign w:val="top"/>
          </w:tcPr>
          <w:p w14:paraId="63D09660">
            <w:pPr>
              <w:spacing w:before="14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党校运营经费</w:t>
            </w:r>
          </w:p>
        </w:tc>
        <w:tc>
          <w:tcPr>
            <w:tcW w:w="2095" w:type="dxa"/>
            <w:vAlign w:val="top"/>
          </w:tcPr>
          <w:p w14:paraId="4F9559B6">
            <w:pPr>
              <w:spacing w:before="144" w:line="219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其他信息化设备</w:t>
            </w:r>
          </w:p>
        </w:tc>
        <w:tc>
          <w:tcPr>
            <w:tcW w:w="1575" w:type="dxa"/>
            <w:vAlign w:val="top"/>
          </w:tcPr>
          <w:p w14:paraId="7C863007">
            <w:pPr>
              <w:spacing w:before="187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46.00</w:t>
            </w:r>
          </w:p>
        </w:tc>
        <w:tc>
          <w:tcPr>
            <w:tcW w:w="1575" w:type="dxa"/>
            <w:vAlign w:val="top"/>
          </w:tcPr>
          <w:p w14:paraId="6F898909">
            <w:pPr>
              <w:pStyle w:val="6"/>
            </w:pPr>
          </w:p>
        </w:tc>
        <w:tc>
          <w:tcPr>
            <w:tcW w:w="1575" w:type="dxa"/>
            <w:vAlign w:val="top"/>
          </w:tcPr>
          <w:p w14:paraId="08064117">
            <w:pPr>
              <w:pStyle w:val="6"/>
            </w:pPr>
          </w:p>
        </w:tc>
        <w:tc>
          <w:tcPr>
            <w:tcW w:w="1371" w:type="dxa"/>
            <w:vAlign w:val="top"/>
          </w:tcPr>
          <w:p w14:paraId="46D3E8EE">
            <w:pPr>
              <w:pStyle w:val="6"/>
            </w:pPr>
          </w:p>
        </w:tc>
        <w:tc>
          <w:tcPr>
            <w:tcW w:w="1575" w:type="dxa"/>
            <w:vAlign w:val="top"/>
          </w:tcPr>
          <w:p w14:paraId="1DDED931">
            <w:pPr>
              <w:spacing w:before="18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46.00</w:t>
            </w:r>
          </w:p>
        </w:tc>
        <w:tc>
          <w:tcPr>
            <w:tcW w:w="1460" w:type="dxa"/>
            <w:vAlign w:val="top"/>
          </w:tcPr>
          <w:p w14:paraId="2291895A">
            <w:pPr>
              <w:pStyle w:val="6"/>
            </w:pPr>
          </w:p>
        </w:tc>
      </w:tr>
      <w:tr w14:paraId="5AADA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88" w:type="dxa"/>
            <w:vAlign w:val="top"/>
          </w:tcPr>
          <w:p w14:paraId="507E67A6">
            <w:pPr>
              <w:spacing w:before="146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党校运营经费</w:t>
            </w:r>
          </w:p>
        </w:tc>
        <w:tc>
          <w:tcPr>
            <w:tcW w:w="2095" w:type="dxa"/>
            <w:vAlign w:val="top"/>
          </w:tcPr>
          <w:p w14:paraId="3E317C17">
            <w:pPr>
              <w:spacing w:before="145" w:line="219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台式计算机</w:t>
            </w:r>
          </w:p>
        </w:tc>
        <w:tc>
          <w:tcPr>
            <w:tcW w:w="1575" w:type="dxa"/>
            <w:vAlign w:val="top"/>
          </w:tcPr>
          <w:p w14:paraId="05DE2749">
            <w:pPr>
              <w:spacing w:before="189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35.00</w:t>
            </w:r>
          </w:p>
        </w:tc>
        <w:tc>
          <w:tcPr>
            <w:tcW w:w="1575" w:type="dxa"/>
            <w:vAlign w:val="top"/>
          </w:tcPr>
          <w:p w14:paraId="38950AB6">
            <w:pPr>
              <w:pStyle w:val="6"/>
            </w:pPr>
          </w:p>
        </w:tc>
        <w:tc>
          <w:tcPr>
            <w:tcW w:w="1575" w:type="dxa"/>
            <w:vAlign w:val="top"/>
          </w:tcPr>
          <w:p w14:paraId="6CA956F0">
            <w:pPr>
              <w:pStyle w:val="6"/>
            </w:pPr>
          </w:p>
        </w:tc>
        <w:tc>
          <w:tcPr>
            <w:tcW w:w="1371" w:type="dxa"/>
            <w:vAlign w:val="top"/>
          </w:tcPr>
          <w:p w14:paraId="1216CA19">
            <w:pPr>
              <w:pStyle w:val="6"/>
            </w:pPr>
          </w:p>
        </w:tc>
        <w:tc>
          <w:tcPr>
            <w:tcW w:w="1575" w:type="dxa"/>
            <w:vAlign w:val="top"/>
          </w:tcPr>
          <w:p w14:paraId="5F2DDA29">
            <w:pPr>
              <w:spacing w:before="189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35.00</w:t>
            </w:r>
          </w:p>
        </w:tc>
        <w:tc>
          <w:tcPr>
            <w:tcW w:w="1460" w:type="dxa"/>
            <w:vAlign w:val="top"/>
          </w:tcPr>
          <w:p w14:paraId="7406CFFE">
            <w:pPr>
              <w:pStyle w:val="6"/>
            </w:pPr>
          </w:p>
        </w:tc>
      </w:tr>
      <w:tr w14:paraId="74D0F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88" w:type="dxa"/>
            <w:vAlign w:val="top"/>
          </w:tcPr>
          <w:p w14:paraId="096977E1">
            <w:pPr>
              <w:spacing w:before="149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党校运营经费</w:t>
            </w:r>
          </w:p>
        </w:tc>
        <w:tc>
          <w:tcPr>
            <w:tcW w:w="2095" w:type="dxa"/>
            <w:vAlign w:val="top"/>
          </w:tcPr>
          <w:p w14:paraId="0A736FB8">
            <w:pPr>
              <w:spacing w:before="149" w:line="219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其他服务</w:t>
            </w:r>
          </w:p>
        </w:tc>
        <w:tc>
          <w:tcPr>
            <w:tcW w:w="1575" w:type="dxa"/>
            <w:vAlign w:val="top"/>
          </w:tcPr>
          <w:p w14:paraId="0C9C206D">
            <w:pPr>
              <w:spacing w:before="192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477.85</w:t>
            </w:r>
          </w:p>
        </w:tc>
        <w:tc>
          <w:tcPr>
            <w:tcW w:w="1575" w:type="dxa"/>
            <w:vAlign w:val="top"/>
          </w:tcPr>
          <w:p w14:paraId="0F33D4AD">
            <w:pPr>
              <w:spacing w:before="192" w:line="183" w:lineRule="auto"/>
              <w:ind w:right="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348.00</w:t>
            </w:r>
          </w:p>
        </w:tc>
        <w:tc>
          <w:tcPr>
            <w:tcW w:w="1575" w:type="dxa"/>
            <w:vAlign w:val="top"/>
          </w:tcPr>
          <w:p w14:paraId="50F7754E">
            <w:pPr>
              <w:pStyle w:val="6"/>
            </w:pPr>
          </w:p>
        </w:tc>
        <w:tc>
          <w:tcPr>
            <w:tcW w:w="1371" w:type="dxa"/>
            <w:vAlign w:val="top"/>
          </w:tcPr>
          <w:p w14:paraId="17B250BD">
            <w:pPr>
              <w:pStyle w:val="6"/>
            </w:pPr>
          </w:p>
        </w:tc>
        <w:tc>
          <w:tcPr>
            <w:tcW w:w="1575" w:type="dxa"/>
            <w:vAlign w:val="top"/>
          </w:tcPr>
          <w:p w14:paraId="34E17D82">
            <w:pPr>
              <w:spacing w:before="191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129.85</w:t>
            </w:r>
          </w:p>
        </w:tc>
        <w:tc>
          <w:tcPr>
            <w:tcW w:w="1460" w:type="dxa"/>
            <w:vAlign w:val="top"/>
          </w:tcPr>
          <w:p w14:paraId="6B415609">
            <w:pPr>
              <w:pStyle w:val="6"/>
            </w:pPr>
          </w:p>
        </w:tc>
      </w:tr>
      <w:tr w14:paraId="0C24D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88" w:type="dxa"/>
            <w:vAlign w:val="top"/>
          </w:tcPr>
          <w:p w14:paraId="1FD50FEC">
            <w:pPr>
              <w:spacing w:before="151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党校运营经费</w:t>
            </w:r>
          </w:p>
        </w:tc>
        <w:tc>
          <w:tcPr>
            <w:tcW w:w="2095" w:type="dxa"/>
            <w:vAlign w:val="top"/>
          </w:tcPr>
          <w:p w14:paraId="5FEC8B90">
            <w:pPr>
              <w:spacing w:before="131" w:line="219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A3</w:t>
            </w:r>
            <w:r>
              <w:rPr>
                <w:rFonts w:ascii="Calibri" w:hAnsi="Calibri" w:eastAsia="Calibri" w:cs="Calibri"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彩色打印机</w:t>
            </w:r>
          </w:p>
        </w:tc>
        <w:tc>
          <w:tcPr>
            <w:tcW w:w="1575" w:type="dxa"/>
            <w:vAlign w:val="top"/>
          </w:tcPr>
          <w:p w14:paraId="4A8D39FC">
            <w:pPr>
              <w:spacing w:before="193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1.50</w:t>
            </w:r>
          </w:p>
        </w:tc>
        <w:tc>
          <w:tcPr>
            <w:tcW w:w="1575" w:type="dxa"/>
            <w:vAlign w:val="top"/>
          </w:tcPr>
          <w:p w14:paraId="20EA4E96">
            <w:pPr>
              <w:pStyle w:val="6"/>
            </w:pPr>
          </w:p>
        </w:tc>
        <w:tc>
          <w:tcPr>
            <w:tcW w:w="1575" w:type="dxa"/>
            <w:vAlign w:val="top"/>
          </w:tcPr>
          <w:p w14:paraId="5C4C1DF6">
            <w:pPr>
              <w:pStyle w:val="6"/>
            </w:pPr>
          </w:p>
        </w:tc>
        <w:tc>
          <w:tcPr>
            <w:tcW w:w="1371" w:type="dxa"/>
            <w:vAlign w:val="top"/>
          </w:tcPr>
          <w:p w14:paraId="2948C265">
            <w:pPr>
              <w:pStyle w:val="6"/>
            </w:pPr>
          </w:p>
        </w:tc>
        <w:tc>
          <w:tcPr>
            <w:tcW w:w="1575" w:type="dxa"/>
            <w:vAlign w:val="top"/>
          </w:tcPr>
          <w:p w14:paraId="691BC936">
            <w:pPr>
              <w:spacing w:before="193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1.50</w:t>
            </w:r>
          </w:p>
        </w:tc>
        <w:tc>
          <w:tcPr>
            <w:tcW w:w="1460" w:type="dxa"/>
            <w:vAlign w:val="top"/>
          </w:tcPr>
          <w:p w14:paraId="5D05B008">
            <w:pPr>
              <w:pStyle w:val="6"/>
            </w:pPr>
          </w:p>
        </w:tc>
      </w:tr>
    </w:tbl>
    <w:p w14:paraId="08A98160">
      <w:pPr>
        <w:pStyle w:val="2"/>
      </w:pPr>
    </w:p>
    <w:p w14:paraId="322FC87F">
      <w:pPr>
        <w:sectPr>
          <w:footerReference r:id="rId21" w:type="default"/>
          <w:pgSz w:w="15840" w:h="12240"/>
          <w:pgMar w:top="1040" w:right="1438" w:bottom="646" w:left="1070" w:header="0" w:footer="410" w:gutter="0"/>
          <w:cols w:space="720" w:num="1"/>
        </w:sectPr>
      </w:pPr>
    </w:p>
    <w:p w14:paraId="35B90267">
      <w:pPr>
        <w:pStyle w:val="2"/>
        <w:spacing w:line="442" w:lineRule="auto"/>
      </w:pPr>
    </w:p>
    <w:p w14:paraId="6FDCC938">
      <w:pPr>
        <w:spacing w:before="58" w:line="219" w:lineRule="auto"/>
        <w:ind w:left="110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部门公开表12</w:t>
      </w:r>
    </w:p>
    <w:p w14:paraId="4AF983E1">
      <w:pPr>
        <w:spacing w:before="233" w:line="223" w:lineRule="auto"/>
        <w:ind w:left="190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表十二、2025年政府购买服务预算支出表</w:t>
      </w:r>
    </w:p>
    <w:p w14:paraId="2EA5A257">
      <w:pPr>
        <w:spacing w:before="133" w:line="18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1"/>
          <w:sz w:val="18"/>
          <w:szCs w:val="18"/>
        </w:rPr>
        <w:t xml:space="preserve">[048]中共黄山市委党校                                                                                  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                                  </w:t>
      </w:r>
      <w:r>
        <w:rPr>
          <w:rFonts w:ascii="宋体" w:hAnsi="宋体" w:eastAsia="宋体" w:cs="宋体"/>
          <w:spacing w:val="-2"/>
          <w:position w:val="-2"/>
          <w:sz w:val="18"/>
          <w:szCs w:val="18"/>
        </w:rPr>
        <w:t>单位：万元</w:t>
      </w:r>
    </w:p>
    <w:tbl>
      <w:tblPr>
        <w:tblStyle w:val="5"/>
        <w:tblW w:w="132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285"/>
        <w:gridCol w:w="1371"/>
        <w:gridCol w:w="2033"/>
        <w:gridCol w:w="1875"/>
        <w:gridCol w:w="1575"/>
        <w:gridCol w:w="2246"/>
      </w:tblGrid>
      <w:tr w14:paraId="56BCC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7" w:type="dxa"/>
            <w:vAlign w:val="top"/>
          </w:tcPr>
          <w:p w14:paraId="112C14F4">
            <w:pPr>
              <w:spacing w:before="198" w:line="22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2285" w:type="dxa"/>
            <w:vAlign w:val="top"/>
          </w:tcPr>
          <w:p w14:paraId="3481B641">
            <w:pPr>
              <w:spacing w:before="198" w:line="230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一级目录</w:t>
            </w:r>
          </w:p>
        </w:tc>
        <w:tc>
          <w:tcPr>
            <w:tcW w:w="1371" w:type="dxa"/>
            <w:vAlign w:val="top"/>
          </w:tcPr>
          <w:p w14:paraId="661FAD3C">
            <w:pPr>
              <w:spacing w:before="198" w:line="230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二级目录</w:t>
            </w:r>
          </w:p>
        </w:tc>
        <w:tc>
          <w:tcPr>
            <w:tcW w:w="2033" w:type="dxa"/>
            <w:vAlign w:val="top"/>
          </w:tcPr>
          <w:p w14:paraId="24C568C7">
            <w:pPr>
              <w:spacing w:before="198" w:line="230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三级目录</w:t>
            </w:r>
          </w:p>
        </w:tc>
        <w:tc>
          <w:tcPr>
            <w:tcW w:w="1875" w:type="dxa"/>
            <w:vAlign w:val="top"/>
          </w:tcPr>
          <w:p w14:paraId="2E81B045">
            <w:pPr>
              <w:spacing w:before="199" w:line="227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政府购买服务内容</w:t>
            </w:r>
          </w:p>
        </w:tc>
        <w:tc>
          <w:tcPr>
            <w:tcW w:w="1575" w:type="dxa"/>
            <w:vAlign w:val="top"/>
          </w:tcPr>
          <w:p w14:paraId="4ADC9801">
            <w:pPr>
              <w:spacing w:before="198" w:line="228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购买数量</w:t>
            </w:r>
          </w:p>
        </w:tc>
        <w:tc>
          <w:tcPr>
            <w:tcW w:w="2246" w:type="dxa"/>
            <w:vAlign w:val="top"/>
          </w:tcPr>
          <w:p w14:paraId="237D6D71">
            <w:pPr>
              <w:spacing w:before="198" w:line="228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购买金额</w:t>
            </w:r>
          </w:p>
        </w:tc>
      </w:tr>
      <w:tr w14:paraId="407D2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67" w:type="dxa"/>
            <w:vAlign w:val="top"/>
          </w:tcPr>
          <w:p w14:paraId="6A66A8E7">
            <w:pPr>
              <w:pStyle w:val="6"/>
            </w:pPr>
          </w:p>
        </w:tc>
        <w:tc>
          <w:tcPr>
            <w:tcW w:w="2285" w:type="dxa"/>
            <w:vAlign w:val="top"/>
          </w:tcPr>
          <w:p w14:paraId="6133820A">
            <w:pPr>
              <w:pStyle w:val="6"/>
            </w:pPr>
          </w:p>
        </w:tc>
        <w:tc>
          <w:tcPr>
            <w:tcW w:w="1371" w:type="dxa"/>
            <w:vAlign w:val="top"/>
          </w:tcPr>
          <w:p w14:paraId="1397B9E8">
            <w:pPr>
              <w:pStyle w:val="6"/>
            </w:pPr>
          </w:p>
        </w:tc>
        <w:tc>
          <w:tcPr>
            <w:tcW w:w="2033" w:type="dxa"/>
            <w:vAlign w:val="top"/>
          </w:tcPr>
          <w:p w14:paraId="4E50A264">
            <w:pPr>
              <w:pStyle w:val="6"/>
            </w:pPr>
          </w:p>
        </w:tc>
        <w:tc>
          <w:tcPr>
            <w:tcW w:w="1875" w:type="dxa"/>
            <w:vAlign w:val="top"/>
          </w:tcPr>
          <w:p w14:paraId="365C8209">
            <w:pPr>
              <w:pStyle w:val="6"/>
            </w:pPr>
          </w:p>
        </w:tc>
        <w:tc>
          <w:tcPr>
            <w:tcW w:w="1575" w:type="dxa"/>
            <w:vAlign w:val="top"/>
          </w:tcPr>
          <w:p w14:paraId="4735A0D0">
            <w:pPr>
              <w:pStyle w:val="6"/>
            </w:pPr>
          </w:p>
        </w:tc>
        <w:tc>
          <w:tcPr>
            <w:tcW w:w="2246" w:type="dxa"/>
            <w:vAlign w:val="top"/>
          </w:tcPr>
          <w:p w14:paraId="4E506050">
            <w:pPr>
              <w:pStyle w:val="6"/>
            </w:pPr>
          </w:p>
        </w:tc>
      </w:tr>
    </w:tbl>
    <w:p w14:paraId="1879F54D">
      <w:pPr>
        <w:pStyle w:val="2"/>
        <w:spacing w:line="320" w:lineRule="auto"/>
      </w:pPr>
    </w:p>
    <w:p w14:paraId="217C9EA7">
      <w:pPr>
        <w:spacing w:before="62" w:line="234" w:lineRule="auto"/>
        <w:ind w:left="58" w:right="8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注：中共黄山市委党校没有使用一般公共预算拨款、政府性基金预算拨款、国有资本经营预算拨款、财政专户管理资金和单位资</w:t>
      </w:r>
      <w:r>
        <w:rPr>
          <w:rFonts w:ascii="宋体" w:hAnsi="宋体" w:eastAsia="宋体" w:cs="宋体"/>
          <w:spacing w:val="8"/>
          <w:sz w:val="19"/>
          <w:szCs w:val="19"/>
        </w:rPr>
        <w:t>金安排的政府购买服务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支出，故本表无数据。</w:t>
      </w:r>
    </w:p>
    <w:p w14:paraId="5E5EDB87">
      <w:pPr>
        <w:spacing w:line="234" w:lineRule="auto"/>
        <w:rPr>
          <w:rFonts w:ascii="宋体" w:hAnsi="宋体" w:eastAsia="宋体" w:cs="宋体"/>
          <w:sz w:val="19"/>
          <w:szCs w:val="19"/>
        </w:rPr>
        <w:sectPr>
          <w:footerReference r:id="rId22" w:type="default"/>
          <w:pgSz w:w="15840" w:h="12240"/>
          <w:pgMar w:top="1040" w:right="1501" w:bottom="646" w:left="1070" w:header="0" w:footer="410" w:gutter="0"/>
          <w:cols w:space="720" w:num="1"/>
        </w:sectPr>
      </w:pPr>
    </w:p>
    <w:p w14:paraId="7AAC9A10">
      <w:pPr>
        <w:spacing w:before="21" w:line="234" w:lineRule="auto"/>
        <w:ind w:left="14602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7"/>
          <w:sz w:val="10"/>
          <w:szCs w:val="10"/>
        </w:rPr>
        <w:t>部门公开表13</w:t>
      </w:r>
    </w:p>
    <w:p w14:paraId="7778E3EC">
      <w:pPr>
        <w:spacing w:before="126" w:line="220" w:lineRule="auto"/>
        <w:ind w:left="46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2025年项目支出绩效目标及项目情况表</w:t>
      </w:r>
    </w:p>
    <w:p w14:paraId="5A55D8C3">
      <w:pPr>
        <w:spacing w:before="79" w:line="206" w:lineRule="auto"/>
        <w:ind w:left="37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3"/>
          <w:sz w:val="12"/>
          <w:szCs w:val="12"/>
        </w:rPr>
        <w:t>部门名称</w:t>
      </w:r>
      <w:r>
        <w:rPr>
          <w:rFonts w:ascii="宋体" w:hAnsi="宋体" w:eastAsia="宋体" w:cs="宋体"/>
          <w:spacing w:val="-3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3"/>
          <w:sz w:val="12"/>
          <w:szCs w:val="12"/>
        </w:rPr>
        <w:t>:</w:t>
      </w:r>
      <w:r>
        <w:rPr>
          <w:rFonts w:ascii="宋体" w:hAnsi="宋体" w:eastAsia="宋体" w:cs="宋体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-3"/>
          <w:sz w:val="12"/>
          <w:szCs w:val="12"/>
        </w:rPr>
        <w:t>单位：元</w:t>
      </w:r>
    </w:p>
    <w:tbl>
      <w:tblPr>
        <w:tblStyle w:val="5"/>
        <w:tblW w:w="15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000"/>
        <w:gridCol w:w="808"/>
        <w:gridCol w:w="5305"/>
        <w:gridCol w:w="6285"/>
      </w:tblGrid>
      <w:tr w14:paraId="76B6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56" w:type="dxa"/>
            <w:vAlign w:val="top"/>
          </w:tcPr>
          <w:p w14:paraId="64F3C085">
            <w:pPr>
              <w:spacing w:before="105" w:line="222" w:lineRule="auto"/>
              <w:ind w:left="3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单位编码</w:t>
            </w:r>
          </w:p>
        </w:tc>
        <w:tc>
          <w:tcPr>
            <w:tcW w:w="2000" w:type="dxa"/>
            <w:vAlign w:val="top"/>
          </w:tcPr>
          <w:p w14:paraId="6DB6B429">
            <w:pPr>
              <w:spacing w:before="21" w:line="222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单位名称(项目类别</w:t>
            </w:r>
          </w:p>
          <w:p w14:paraId="51193442">
            <w:pPr>
              <w:spacing w:before="9" w:line="180" w:lineRule="auto"/>
              <w:ind w:left="6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/支出项目)</w:t>
            </w:r>
          </w:p>
        </w:tc>
        <w:tc>
          <w:tcPr>
            <w:tcW w:w="808" w:type="dxa"/>
            <w:vAlign w:val="top"/>
          </w:tcPr>
          <w:p w14:paraId="253280C3">
            <w:pPr>
              <w:spacing w:before="105" w:line="222" w:lineRule="auto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年度预算安排</w:t>
            </w:r>
          </w:p>
        </w:tc>
        <w:tc>
          <w:tcPr>
            <w:tcW w:w="5305" w:type="dxa"/>
            <w:vAlign w:val="top"/>
          </w:tcPr>
          <w:p w14:paraId="3EEE478E">
            <w:pPr>
              <w:spacing w:before="105" w:line="222" w:lineRule="auto"/>
              <w:ind w:left="2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项目内容</w:t>
            </w:r>
          </w:p>
        </w:tc>
        <w:tc>
          <w:tcPr>
            <w:tcW w:w="6285" w:type="dxa"/>
            <w:vAlign w:val="top"/>
          </w:tcPr>
          <w:p w14:paraId="1F963779">
            <w:pPr>
              <w:spacing w:before="105" w:line="223" w:lineRule="auto"/>
              <w:ind w:left="28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绩效目标</w:t>
            </w:r>
          </w:p>
        </w:tc>
      </w:tr>
      <w:tr w14:paraId="79F9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256" w:type="dxa"/>
            <w:vAlign w:val="top"/>
          </w:tcPr>
          <w:p w14:paraId="50B3C336"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000" w:type="dxa"/>
            <w:vAlign w:val="top"/>
          </w:tcPr>
          <w:p w14:paraId="6DFD47DA">
            <w:pPr>
              <w:spacing w:before="62" w:line="219" w:lineRule="auto"/>
              <w:ind w:left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2"/>
                <w:szCs w:val="12"/>
              </w:rPr>
              <w:t>中共黄山市委党校</w:t>
            </w:r>
          </w:p>
        </w:tc>
        <w:tc>
          <w:tcPr>
            <w:tcW w:w="808" w:type="dxa"/>
            <w:vAlign w:val="top"/>
          </w:tcPr>
          <w:p w14:paraId="0AB3B106">
            <w:pPr>
              <w:spacing w:before="81" w:line="183" w:lineRule="auto"/>
              <w:ind w:left="3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2"/>
                <w:szCs w:val="12"/>
              </w:rPr>
              <w:t>8560000</w:t>
            </w:r>
          </w:p>
        </w:tc>
        <w:tc>
          <w:tcPr>
            <w:tcW w:w="5305" w:type="dxa"/>
            <w:vAlign w:val="top"/>
          </w:tcPr>
          <w:p w14:paraId="055696A8"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6285" w:type="dxa"/>
            <w:vAlign w:val="top"/>
          </w:tcPr>
          <w:p w14:paraId="0C067B4D">
            <w:pPr>
              <w:pStyle w:val="6"/>
              <w:spacing w:line="227" w:lineRule="exact"/>
              <w:rPr>
                <w:sz w:val="19"/>
              </w:rPr>
            </w:pPr>
          </w:p>
        </w:tc>
      </w:tr>
      <w:tr w14:paraId="09BD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56" w:type="dxa"/>
            <w:vAlign w:val="top"/>
          </w:tcPr>
          <w:p w14:paraId="75E04E29">
            <w:pPr>
              <w:spacing w:before="100" w:line="184" w:lineRule="auto"/>
              <w:ind w:left="1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2"/>
                <w:szCs w:val="12"/>
              </w:rPr>
              <w:t>048001</w:t>
            </w:r>
          </w:p>
        </w:tc>
        <w:tc>
          <w:tcPr>
            <w:tcW w:w="2000" w:type="dxa"/>
            <w:vAlign w:val="top"/>
          </w:tcPr>
          <w:p w14:paraId="5A958087">
            <w:pPr>
              <w:spacing w:before="82" w:line="219" w:lineRule="auto"/>
              <w:ind w:left="1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2"/>
                <w:szCs w:val="12"/>
              </w:rPr>
              <w:t>中共黄山市委党校</w:t>
            </w:r>
          </w:p>
        </w:tc>
        <w:tc>
          <w:tcPr>
            <w:tcW w:w="808" w:type="dxa"/>
            <w:vAlign w:val="top"/>
          </w:tcPr>
          <w:p w14:paraId="0F3E55B0">
            <w:pPr>
              <w:spacing w:before="100" w:line="183" w:lineRule="auto"/>
              <w:ind w:left="3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2"/>
                <w:szCs w:val="12"/>
              </w:rPr>
              <w:t>8560000</w:t>
            </w:r>
          </w:p>
        </w:tc>
        <w:tc>
          <w:tcPr>
            <w:tcW w:w="5305" w:type="dxa"/>
            <w:vAlign w:val="top"/>
          </w:tcPr>
          <w:p w14:paraId="5F4CD189">
            <w:pPr>
              <w:pStyle w:val="6"/>
            </w:pPr>
          </w:p>
        </w:tc>
        <w:tc>
          <w:tcPr>
            <w:tcW w:w="6285" w:type="dxa"/>
            <w:vAlign w:val="top"/>
          </w:tcPr>
          <w:p w14:paraId="56FBE3D5">
            <w:pPr>
              <w:pStyle w:val="6"/>
            </w:pPr>
          </w:p>
        </w:tc>
      </w:tr>
      <w:tr w14:paraId="3288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256" w:type="dxa"/>
            <w:vAlign w:val="top"/>
          </w:tcPr>
          <w:p w14:paraId="546B8D64"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2000" w:type="dxa"/>
            <w:vAlign w:val="top"/>
          </w:tcPr>
          <w:p w14:paraId="14E14CAB">
            <w:pPr>
              <w:spacing w:before="70" w:line="219" w:lineRule="auto"/>
              <w:ind w:left="2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2"/>
                <w:szCs w:val="12"/>
              </w:rPr>
              <w:t>本级项目</w:t>
            </w:r>
          </w:p>
        </w:tc>
        <w:tc>
          <w:tcPr>
            <w:tcW w:w="808" w:type="dxa"/>
            <w:vAlign w:val="top"/>
          </w:tcPr>
          <w:p w14:paraId="157E70CE">
            <w:pPr>
              <w:spacing w:before="89" w:line="183" w:lineRule="auto"/>
              <w:ind w:left="3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2"/>
                <w:szCs w:val="12"/>
              </w:rPr>
              <w:t>8560000</w:t>
            </w:r>
          </w:p>
        </w:tc>
        <w:tc>
          <w:tcPr>
            <w:tcW w:w="5305" w:type="dxa"/>
            <w:vAlign w:val="top"/>
          </w:tcPr>
          <w:p w14:paraId="59D8F9C8"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6285" w:type="dxa"/>
            <w:vAlign w:val="top"/>
          </w:tcPr>
          <w:p w14:paraId="37573316">
            <w:pPr>
              <w:pStyle w:val="6"/>
              <w:spacing w:line="239" w:lineRule="exact"/>
              <w:rPr>
                <w:sz w:val="20"/>
              </w:rPr>
            </w:pPr>
          </w:p>
        </w:tc>
      </w:tr>
      <w:tr w14:paraId="1C8B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56" w:type="dxa"/>
            <w:vAlign w:val="top"/>
          </w:tcPr>
          <w:p w14:paraId="5B9C0240">
            <w:pPr>
              <w:pStyle w:val="6"/>
              <w:spacing w:line="258" w:lineRule="auto"/>
            </w:pPr>
          </w:p>
          <w:p w14:paraId="216F5A4D">
            <w:pPr>
              <w:pStyle w:val="6"/>
              <w:spacing w:line="258" w:lineRule="auto"/>
            </w:pPr>
          </w:p>
          <w:p w14:paraId="5E2A467C">
            <w:pPr>
              <w:pStyle w:val="6"/>
              <w:spacing w:line="258" w:lineRule="auto"/>
            </w:pPr>
          </w:p>
          <w:p w14:paraId="58C033FF">
            <w:pPr>
              <w:pStyle w:val="6"/>
              <w:spacing w:line="259" w:lineRule="auto"/>
            </w:pPr>
          </w:p>
          <w:p w14:paraId="61E54492">
            <w:pPr>
              <w:pStyle w:val="6"/>
              <w:spacing w:line="259" w:lineRule="auto"/>
            </w:pPr>
          </w:p>
          <w:p w14:paraId="35F66F23">
            <w:pPr>
              <w:pStyle w:val="6"/>
              <w:spacing w:line="259" w:lineRule="auto"/>
            </w:pPr>
          </w:p>
          <w:p w14:paraId="6358C58C">
            <w:pPr>
              <w:pStyle w:val="6"/>
              <w:spacing w:line="259" w:lineRule="auto"/>
            </w:pPr>
          </w:p>
          <w:p w14:paraId="0DB853F9">
            <w:pPr>
              <w:pStyle w:val="6"/>
              <w:spacing w:line="259" w:lineRule="auto"/>
            </w:pPr>
          </w:p>
          <w:p w14:paraId="0F930852">
            <w:pPr>
              <w:pStyle w:val="6"/>
              <w:spacing w:line="259" w:lineRule="auto"/>
            </w:pPr>
          </w:p>
          <w:p w14:paraId="44019196">
            <w:pPr>
              <w:spacing w:before="39" w:line="184" w:lineRule="auto"/>
              <w:ind w:left="3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048001</w:t>
            </w:r>
          </w:p>
        </w:tc>
        <w:tc>
          <w:tcPr>
            <w:tcW w:w="2000" w:type="dxa"/>
            <w:vAlign w:val="top"/>
          </w:tcPr>
          <w:p w14:paraId="38D66C7F">
            <w:pPr>
              <w:pStyle w:val="6"/>
              <w:spacing w:line="256" w:lineRule="auto"/>
            </w:pPr>
          </w:p>
          <w:p w14:paraId="4D1CFDB1">
            <w:pPr>
              <w:pStyle w:val="6"/>
              <w:spacing w:line="256" w:lineRule="auto"/>
            </w:pPr>
          </w:p>
          <w:p w14:paraId="0485287F">
            <w:pPr>
              <w:pStyle w:val="6"/>
              <w:spacing w:line="256" w:lineRule="auto"/>
            </w:pPr>
          </w:p>
          <w:p w14:paraId="444D4830">
            <w:pPr>
              <w:pStyle w:val="6"/>
              <w:spacing w:line="257" w:lineRule="auto"/>
            </w:pPr>
          </w:p>
          <w:p w14:paraId="51C97330">
            <w:pPr>
              <w:pStyle w:val="6"/>
              <w:spacing w:line="257" w:lineRule="auto"/>
            </w:pPr>
          </w:p>
          <w:p w14:paraId="7F8C8287">
            <w:pPr>
              <w:pStyle w:val="6"/>
              <w:spacing w:line="257" w:lineRule="auto"/>
            </w:pPr>
          </w:p>
          <w:p w14:paraId="061C97C2">
            <w:pPr>
              <w:pStyle w:val="6"/>
              <w:spacing w:line="257" w:lineRule="auto"/>
            </w:pPr>
          </w:p>
          <w:p w14:paraId="32475B09">
            <w:pPr>
              <w:pStyle w:val="6"/>
              <w:spacing w:line="257" w:lineRule="auto"/>
            </w:pPr>
          </w:p>
          <w:p w14:paraId="33C9C123">
            <w:pPr>
              <w:pStyle w:val="6"/>
              <w:spacing w:line="257" w:lineRule="auto"/>
            </w:pPr>
          </w:p>
          <w:p w14:paraId="160BD305">
            <w:pPr>
              <w:spacing w:before="39" w:line="219" w:lineRule="auto"/>
              <w:ind w:left="3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党校办学经费</w:t>
            </w:r>
          </w:p>
        </w:tc>
        <w:tc>
          <w:tcPr>
            <w:tcW w:w="808" w:type="dxa"/>
            <w:vAlign w:val="top"/>
          </w:tcPr>
          <w:p w14:paraId="3279026A">
            <w:pPr>
              <w:pStyle w:val="6"/>
              <w:spacing w:line="258" w:lineRule="auto"/>
            </w:pPr>
          </w:p>
          <w:p w14:paraId="0A08F3D2">
            <w:pPr>
              <w:pStyle w:val="6"/>
              <w:spacing w:line="258" w:lineRule="auto"/>
            </w:pPr>
          </w:p>
          <w:p w14:paraId="07A795B2">
            <w:pPr>
              <w:pStyle w:val="6"/>
              <w:spacing w:line="258" w:lineRule="auto"/>
            </w:pPr>
          </w:p>
          <w:p w14:paraId="58189DAC">
            <w:pPr>
              <w:pStyle w:val="6"/>
              <w:spacing w:line="259" w:lineRule="auto"/>
            </w:pPr>
          </w:p>
          <w:p w14:paraId="79825A18">
            <w:pPr>
              <w:pStyle w:val="6"/>
              <w:spacing w:line="259" w:lineRule="auto"/>
            </w:pPr>
          </w:p>
          <w:p w14:paraId="3556DF0A">
            <w:pPr>
              <w:pStyle w:val="6"/>
              <w:spacing w:line="259" w:lineRule="auto"/>
            </w:pPr>
          </w:p>
          <w:p w14:paraId="7227FF04">
            <w:pPr>
              <w:pStyle w:val="6"/>
              <w:spacing w:line="259" w:lineRule="auto"/>
            </w:pPr>
          </w:p>
          <w:p w14:paraId="75ED85FB">
            <w:pPr>
              <w:pStyle w:val="6"/>
              <w:spacing w:line="259" w:lineRule="auto"/>
            </w:pPr>
          </w:p>
          <w:p w14:paraId="093A72ED">
            <w:pPr>
              <w:pStyle w:val="6"/>
              <w:spacing w:line="259" w:lineRule="auto"/>
            </w:pPr>
          </w:p>
          <w:p w14:paraId="30153DB0">
            <w:pPr>
              <w:spacing w:before="39" w:line="183" w:lineRule="auto"/>
              <w:ind w:right="16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760000</w:t>
            </w:r>
          </w:p>
        </w:tc>
        <w:tc>
          <w:tcPr>
            <w:tcW w:w="5305" w:type="dxa"/>
            <w:vAlign w:val="top"/>
          </w:tcPr>
          <w:p w14:paraId="573922BE">
            <w:pPr>
              <w:pStyle w:val="6"/>
              <w:spacing w:line="270" w:lineRule="auto"/>
            </w:pPr>
          </w:p>
          <w:p w14:paraId="1ED2F816">
            <w:pPr>
              <w:pStyle w:val="6"/>
              <w:spacing w:line="270" w:lineRule="auto"/>
            </w:pPr>
          </w:p>
          <w:p w14:paraId="67D3570E">
            <w:pPr>
              <w:pStyle w:val="6"/>
              <w:spacing w:line="271" w:lineRule="auto"/>
            </w:pPr>
          </w:p>
          <w:p w14:paraId="72DA58B1">
            <w:pPr>
              <w:spacing w:before="39" w:line="226" w:lineRule="auto"/>
              <w:ind w:left="23" w:right="66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【项目概况】：根据《干部教育培训工作条例》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、《安徽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省财政干部教育培训规划》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、《全国干部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培训规划》（2023-2027）、市委组织部调学文件及市委常委会纪要</w:t>
            </w:r>
            <w:r>
              <w:rPr>
                <w:rFonts w:ascii="宋体" w:hAnsi="宋体" w:eastAsia="宋体" w:cs="宋体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〔2009〕22号常委会纪要精</w:t>
            </w:r>
          </w:p>
          <w:p w14:paraId="1634D39E">
            <w:pPr>
              <w:spacing w:before="6" w:line="226" w:lineRule="auto"/>
              <w:ind w:left="22" w:right="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神，市财政历年安排党校办学经费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，用于保障主体班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、财政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干部培训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、财政支农政策培训等办学任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务和教学科研活动及教师进修培训任务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。</w:t>
            </w:r>
          </w:p>
          <w:p w14:paraId="61E124AA">
            <w:pPr>
              <w:spacing w:before="9" w:line="231" w:lineRule="auto"/>
              <w:ind w:left="22" w:right="58" w:hanging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【项目立项依据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】：1.根据《中国共产党党校（行政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学院）工作条例》第六十一条  党校（行政学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院）工作所需经费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，列入各级财政预算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。各级财政应当加大基层干部教育培训经费投入 ，中央财政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应当加大对革命老区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、民族地区、边疆地区、欠发达地区的转移支付力度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，相关地区可以统筹中央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补助和自有财力加大对党校（行政学院）的经费投入；2.根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据《中共安徽省委关于加强和改进新形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势下党校工作的实施意见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》第二十一条党校基础设施和办学条件应与担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负的培训轮训任务相适应</w:t>
            </w:r>
            <w:r>
              <w:rPr>
                <w:rFonts w:ascii="宋体" w:hAnsi="宋体" w:eastAsia="宋体" w:cs="宋体"/>
                <w:spacing w:val="1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学员教室、学员宿舍、学员食堂、学员图书馆、学员文体活动场所等设施是党校正常办学必需的基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础设施，相关经费由同级财政性资金等途径解决 。健全党校经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费保障机制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，党校办学经费纳入同级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财政预算统筹解决；3.根据全国干部教育培训规划（2023-2027）、干部教</w:t>
            </w:r>
            <w:r>
              <w:rPr>
                <w:rFonts w:ascii="宋体" w:hAnsi="宋体" w:eastAsia="宋体" w:cs="宋体"/>
                <w:sz w:val="12"/>
                <w:szCs w:val="12"/>
              </w:rPr>
              <w:t>育培训工作条例和市委  组织部主体班次学员选调文件做好主体班基本培训工作 ；4.中共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黄山市委办公室印发《关于深入学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习贯彻习近平总书记重要讲话精神推动新时代全市党校</w:t>
            </w:r>
            <w:r>
              <w:rPr>
                <w:rFonts w:ascii="宋体" w:hAnsi="宋体" w:eastAsia="宋体" w:cs="宋体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（行政学院）事业高质量发展的实施意见》 的通知黄办﹝2023﹞7号第15条规定实施人才强校战略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。根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据实际制定急需人才目录和梯次引进计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划，强化重点学科和优势学科人才引进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、科研启动经费等资金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保障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，加快补齐人才短板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。5.根据市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委常委会纪要[2009]22号常委会纪要精神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，历年安排教学科研业务经费即党校办学经费 ，并随着办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学规模和班次逐年增加；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6.根据《安徽省财政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厅关于印发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2025年安徽省财政干部教育培训计划的通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知》、黄山市财政局《关于举办2025年全市乡镇财政所所长和财政干部培训班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通知 》、《关于举办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2025年全市财政支农政策培训班的通知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》等培训通知做好乡镇财政干部和财政支农政策培训班培训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工作。</w:t>
            </w:r>
          </w:p>
        </w:tc>
        <w:tc>
          <w:tcPr>
            <w:tcW w:w="6285" w:type="dxa"/>
            <w:vAlign w:val="top"/>
          </w:tcPr>
          <w:p w14:paraId="0BB69350">
            <w:pPr>
              <w:spacing w:before="28" w:line="220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【总体目标】</w:t>
            </w:r>
          </w:p>
          <w:p w14:paraId="277CAB4A">
            <w:pPr>
              <w:spacing w:before="6" w:line="229" w:lineRule="auto"/>
              <w:ind w:left="27" w:right="63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1.按照基本培训方案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，做好干部教育培训工作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，全面落实我市基本培训任务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；2.按照安徽省财政干部教育培训计划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不断提高基层财政干部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、村干部理论水平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、业务能力和综合素质；3.聚焦我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市加快建设“七个强市</w:t>
            </w:r>
            <w:r>
              <w:rPr>
                <w:rFonts w:ascii="宋体" w:hAnsi="宋体" w:eastAsia="宋体" w:cs="宋体"/>
                <w:spacing w:val="-3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”发展目标，开展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重大现实理论问题研究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，高质量的完成课题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、咨政研究，为党委和政府提供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政策建议意见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；4.加大教师培养力度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展能力提升培训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，进一步提高党校教师能力素质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。</w:t>
            </w:r>
          </w:p>
          <w:p w14:paraId="42DFAEC9">
            <w:pPr>
              <w:spacing w:before="8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【产出指标-数量指标】</w:t>
            </w:r>
          </w:p>
          <w:p w14:paraId="7BF93376">
            <w:pPr>
              <w:spacing w:before="6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指标1:主体班和专题班培训班次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(≥15期)</w:t>
            </w:r>
          </w:p>
          <w:p w14:paraId="0816ADA1">
            <w:pPr>
              <w:spacing w:before="8" w:line="228" w:lineRule="auto"/>
              <w:ind w:left="28" w:right="39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指标2:主体班和专题班培训人数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(≥1200人)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指标3:黄山市财政干部培训人数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(≥50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0人)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指标4:省级系统课题立项数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(≥2项)</w:t>
            </w:r>
          </w:p>
          <w:p w14:paraId="63A84358">
            <w:pPr>
              <w:spacing w:before="6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【产出指标-质量指标】</w:t>
            </w:r>
          </w:p>
          <w:p w14:paraId="01F8148E">
            <w:pPr>
              <w:spacing w:before="9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指标1:主体班培训出勤率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(≥95%)</w:t>
            </w:r>
          </w:p>
          <w:p w14:paraId="1EB20367">
            <w:pPr>
              <w:spacing w:before="9" w:line="226" w:lineRule="auto"/>
              <w:ind w:left="28" w:right="42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指标2:主体班培训专题更新率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(≥30%)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指标3:财政干部参训率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(≥90%)</w:t>
            </w:r>
          </w:p>
          <w:p w14:paraId="3889DB04">
            <w:pPr>
              <w:spacing w:before="9" w:line="224" w:lineRule="auto"/>
              <w:ind w:left="21" w:right="4614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指标4:咨政报告获批率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(≥50%)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【产出指标-时效指标】</w:t>
            </w:r>
          </w:p>
          <w:p w14:paraId="3984BF41">
            <w:pPr>
              <w:spacing w:before="8" w:line="226" w:lineRule="auto"/>
              <w:ind w:left="28" w:right="39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指标1:培训完成时间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(按培训计划按期完成)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指标2:研究课题按时结项率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(≥90%)</w:t>
            </w:r>
          </w:p>
          <w:p w14:paraId="06FE8809">
            <w:pPr>
              <w:spacing w:before="9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【产出指标-成本指标】</w:t>
            </w:r>
          </w:p>
          <w:p w14:paraId="0848EF1B">
            <w:pPr>
              <w:spacing w:before="6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指标1:印刷资料单位成本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(不高于60元/本)</w:t>
            </w:r>
          </w:p>
          <w:p w14:paraId="100757A5">
            <w:pPr>
              <w:spacing w:before="10" w:line="226" w:lineRule="auto"/>
              <w:ind w:left="28" w:right="4737" w:hanging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【效益指标-经济效益指标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】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指标1:不适用(不适用)</w:t>
            </w:r>
          </w:p>
          <w:p w14:paraId="776E5286">
            <w:pPr>
              <w:spacing w:before="8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【效益指标-社会效益指标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0E73B069">
            <w:pPr>
              <w:spacing w:before="10" w:line="223" w:lineRule="auto"/>
              <w:ind w:left="28" w:right="41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指标1:相关政策建议被采纳次数 (≥3次)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指标2:咨政报告获批示数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(≥10篇)</w:t>
            </w:r>
          </w:p>
          <w:p w14:paraId="293A4B03">
            <w:pPr>
              <w:spacing w:before="9" w:line="220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【效益指标-生态效益指标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2ABA9C4C">
            <w:pPr>
              <w:spacing w:before="8" w:line="226" w:lineRule="auto"/>
              <w:ind w:left="21" w:right="3884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指标1:生态文明建设相关课题研究数 (≥1项)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【效益指标-可持续影响指标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18291071">
            <w:pPr>
              <w:spacing w:before="6" w:line="226" w:lineRule="auto"/>
              <w:ind w:left="21" w:right="3459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指标1:对培训人员综合素质的改善和提升程度 (明显)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【满意度指标-服务对象满意度指标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7FEB7477">
            <w:pPr>
              <w:spacing w:before="9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指标1:主体班学员满意度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(≥95%) 指标2:财政干部学员满意度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95%)</w:t>
            </w:r>
          </w:p>
        </w:tc>
      </w:tr>
    </w:tbl>
    <w:p w14:paraId="73CF56D0">
      <w:pPr>
        <w:pStyle w:val="2"/>
      </w:pPr>
    </w:p>
    <w:p w14:paraId="0ECEFCCE">
      <w:pPr>
        <w:sectPr>
          <w:footerReference r:id="rId23" w:type="default"/>
          <w:pgSz w:w="16837" w:h="11905"/>
          <w:pgMar w:top="872" w:right="608" w:bottom="646" w:left="564" w:header="0" w:footer="410" w:gutter="0"/>
          <w:cols w:space="720" w:num="1"/>
        </w:sectPr>
      </w:pPr>
    </w:p>
    <w:p w14:paraId="625F0FF9">
      <w:pPr>
        <w:spacing w:before="21" w:line="234" w:lineRule="auto"/>
        <w:ind w:left="14602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7"/>
          <w:sz w:val="10"/>
          <w:szCs w:val="10"/>
        </w:rPr>
        <w:t>部门公开表13</w:t>
      </w:r>
    </w:p>
    <w:p w14:paraId="19273CEA">
      <w:pPr>
        <w:spacing w:before="126" w:line="220" w:lineRule="auto"/>
        <w:ind w:left="46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2025年项目支出绩效目标及项目情况表</w:t>
      </w:r>
    </w:p>
    <w:p w14:paraId="1E0C6C41">
      <w:pPr>
        <w:spacing w:before="79" w:line="206" w:lineRule="auto"/>
        <w:ind w:left="37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3"/>
          <w:sz w:val="12"/>
          <w:szCs w:val="12"/>
        </w:rPr>
        <w:t>部门名称</w:t>
      </w:r>
      <w:r>
        <w:rPr>
          <w:rFonts w:ascii="宋体" w:hAnsi="宋体" w:eastAsia="宋体" w:cs="宋体"/>
          <w:spacing w:val="-3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3"/>
          <w:sz w:val="12"/>
          <w:szCs w:val="12"/>
        </w:rPr>
        <w:t>:</w:t>
      </w:r>
      <w:r>
        <w:rPr>
          <w:rFonts w:ascii="宋体" w:hAnsi="宋体" w:eastAsia="宋体" w:cs="宋体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-3"/>
          <w:sz w:val="12"/>
          <w:szCs w:val="12"/>
        </w:rPr>
        <w:t>单位：元</w:t>
      </w:r>
    </w:p>
    <w:tbl>
      <w:tblPr>
        <w:tblStyle w:val="5"/>
        <w:tblW w:w="15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000"/>
        <w:gridCol w:w="808"/>
        <w:gridCol w:w="5305"/>
        <w:gridCol w:w="6285"/>
      </w:tblGrid>
      <w:tr w14:paraId="1FE63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56" w:type="dxa"/>
            <w:vAlign w:val="top"/>
          </w:tcPr>
          <w:p w14:paraId="4C78E3FD">
            <w:pPr>
              <w:spacing w:before="105" w:line="222" w:lineRule="auto"/>
              <w:ind w:left="3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单位编码</w:t>
            </w:r>
          </w:p>
        </w:tc>
        <w:tc>
          <w:tcPr>
            <w:tcW w:w="2000" w:type="dxa"/>
            <w:vAlign w:val="top"/>
          </w:tcPr>
          <w:p w14:paraId="45085FF5">
            <w:pPr>
              <w:spacing w:before="21" w:line="222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单位名称(项目类别</w:t>
            </w:r>
          </w:p>
          <w:p w14:paraId="19E0EF9D">
            <w:pPr>
              <w:spacing w:before="9" w:line="180" w:lineRule="auto"/>
              <w:ind w:left="6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3"/>
                <w:szCs w:val="13"/>
              </w:rPr>
              <w:t>/支出项目)</w:t>
            </w:r>
          </w:p>
        </w:tc>
        <w:tc>
          <w:tcPr>
            <w:tcW w:w="808" w:type="dxa"/>
            <w:vAlign w:val="top"/>
          </w:tcPr>
          <w:p w14:paraId="37920D12">
            <w:pPr>
              <w:spacing w:before="105" w:line="222" w:lineRule="auto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年度预算安排</w:t>
            </w:r>
          </w:p>
        </w:tc>
        <w:tc>
          <w:tcPr>
            <w:tcW w:w="5305" w:type="dxa"/>
            <w:vAlign w:val="top"/>
          </w:tcPr>
          <w:p w14:paraId="661781B2">
            <w:pPr>
              <w:spacing w:before="105" w:line="222" w:lineRule="auto"/>
              <w:ind w:left="2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项目内容</w:t>
            </w:r>
          </w:p>
        </w:tc>
        <w:tc>
          <w:tcPr>
            <w:tcW w:w="6285" w:type="dxa"/>
            <w:vAlign w:val="top"/>
          </w:tcPr>
          <w:p w14:paraId="1D95B02B">
            <w:pPr>
              <w:spacing w:before="105" w:line="223" w:lineRule="auto"/>
              <w:ind w:left="28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z w:val="13"/>
                <w:szCs w:val="13"/>
              </w:rPr>
              <w:t>绩效目标</w:t>
            </w:r>
          </w:p>
        </w:tc>
      </w:tr>
      <w:tr w14:paraId="4C144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2" w:hRule="atLeast"/>
        </w:trPr>
        <w:tc>
          <w:tcPr>
            <w:tcW w:w="1256" w:type="dxa"/>
            <w:vAlign w:val="top"/>
          </w:tcPr>
          <w:p w14:paraId="7DBB3557">
            <w:pPr>
              <w:pStyle w:val="6"/>
              <w:spacing w:line="257" w:lineRule="auto"/>
            </w:pPr>
          </w:p>
          <w:p w14:paraId="3C975433">
            <w:pPr>
              <w:pStyle w:val="6"/>
              <w:spacing w:line="258" w:lineRule="auto"/>
            </w:pPr>
          </w:p>
          <w:p w14:paraId="67E0A7BE">
            <w:pPr>
              <w:pStyle w:val="6"/>
              <w:spacing w:line="258" w:lineRule="auto"/>
            </w:pPr>
          </w:p>
          <w:p w14:paraId="3C3F9ABA">
            <w:pPr>
              <w:pStyle w:val="6"/>
              <w:spacing w:line="258" w:lineRule="auto"/>
            </w:pPr>
          </w:p>
          <w:p w14:paraId="27E6F289">
            <w:pPr>
              <w:pStyle w:val="6"/>
              <w:spacing w:line="258" w:lineRule="auto"/>
            </w:pPr>
          </w:p>
          <w:p w14:paraId="3DA5AFDF">
            <w:pPr>
              <w:pStyle w:val="6"/>
              <w:spacing w:line="258" w:lineRule="auto"/>
            </w:pPr>
          </w:p>
          <w:p w14:paraId="3E819241">
            <w:pPr>
              <w:pStyle w:val="6"/>
              <w:spacing w:line="258" w:lineRule="auto"/>
            </w:pPr>
          </w:p>
          <w:p w14:paraId="2E3A8B0E">
            <w:pPr>
              <w:pStyle w:val="6"/>
              <w:spacing w:line="258" w:lineRule="auto"/>
            </w:pPr>
          </w:p>
          <w:p w14:paraId="2B4BB738">
            <w:pPr>
              <w:pStyle w:val="6"/>
              <w:spacing w:line="258" w:lineRule="auto"/>
            </w:pPr>
          </w:p>
          <w:p w14:paraId="40F1FB34">
            <w:pPr>
              <w:spacing w:before="39" w:line="184" w:lineRule="auto"/>
              <w:ind w:left="3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048001</w:t>
            </w:r>
          </w:p>
        </w:tc>
        <w:tc>
          <w:tcPr>
            <w:tcW w:w="2000" w:type="dxa"/>
            <w:vAlign w:val="top"/>
          </w:tcPr>
          <w:p w14:paraId="05B01D28">
            <w:pPr>
              <w:pStyle w:val="6"/>
              <w:spacing w:line="255" w:lineRule="auto"/>
            </w:pPr>
          </w:p>
          <w:p w14:paraId="536626B4">
            <w:pPr>
              <w:pStyle w:val="6"/>
              <w:spacing w:line="256" w:lineRule="auto"/>
            </w:pPr>
          </w:p>
          <w:p w14:paraId="380BBF45">
            <w:pPr>
              <w:pStyle w:val="6"/>
              <w:spacing w:line="256" w:lineRule="auto"/>
            </w:pPr>
          </w:p>
          <w:p w14:paraId="3B9E6504">
            <w:pPr>
              <w:pStyle w:val="6"/>
              <w:spacing w:line="256" w:lineRule="auto"/>
            </w:pPr>
          </w:p>
          <w:p w14:paraId="403AF24E">
            <w:pPr>
              <w:pStyle w:val="6"/>
              <w:spacing w:line="256" w:lineRule="auto"/>
            </w:pPr>
          </w:p>
          <w:p w14:paraId="301DB1D2">
            <w:pPr>
              <w:pStyle w:val="6"/>
              <w:spacing w:line="256" w:lineRule="auto"/>
            </w:pPr>
          </w:p>
          <w:p w14:paraId="417D2C20">
            <w:pPr>
              <w:pStyle w:val="6"/>
              <w:spacing w:line="256" w:lineRule="auto"/>
            </w:pPr>
          </w:p>
          <w:p w14:paraId="289A0CD5">
            <w:pPr>
              <w:pStyle w:val="6"/>
              <w:spacing w:line="256" w:lineRule="auto"/>
            </w:pPr>
          </w:p>
          <w:p w14:paraId="2AAB80A2">
            <w:pPr>
              <w:pStyle w:val="6"/>
              <w:spacing w:line="256" w:lineRule="auto"/>
            </w:pPr>
          </w:p>
          <w:p w14:paraId="6FA17D06">
            <w:pPr>
              <w:spacing w:before="39" w:line="219" w:lineRule="auto"/>
              <w:ind w:left="3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党校运营经费</w:t>
            </w:r>
          </w:p>
        </w:tc>
        <w:tc>
          <w:tcPr>
            <w:tcW w:w="808" w:type="dxa"/>
            <w:vAlign w:val="top"/>
          </w:tcPr>
          <w:p w14:paraId="4B078AA0">
            <w:pPr>
              <w:pStyle w:val="6"/>
              <w:spacing w:line="258" w:lineRule="auto"/>
            </w:pPr>
          </w:p>
          <w:p w14:paraId="521E708B">
            <w:pPr>
              <w:pStyle w:val="6"/>
              <w:spacing w:line="258" w:lineRule="auto"/>
            </w:pPr>
          </w:p>
          <w:p w14:paraId="2EFF0B55">
            <w:pPr>
              <w:pStyle w:val="6"/>
              <w:spacing w:line="258" w:lineRule="auto"/>
            </w:pPr>
          </w:p>
          <w:p w14:paraId="275CCA21">
            <w:pPr>
              <w:pStyle w:val="6"/>
              <w:spacing w:line="258" w:lineRule="auto"/>
            </w:pPr>
          </w:p>
          <w:p w14:paraId="72F47C30">
            <w:pPr>
              <w:pStyle w:val="6"/>
              <w:spacing w:line="258" w:lineRule="auto"/>
            </w:pPr>
          </w:p>
          <w:p w14:paraId="28B9E506">
            <w:pPr>
              <w:pStyle w:val="6"/>
              <w:spacing w:line="258" w:lineRule="auto"/>
            </w:pPr>
          </w:p>
          <w:p w14:paraId="01F4F4B6">
            <w:pPr>
              <w:pStyle w:val="6"/>
              <w:spacing w:line="258" w:lineRule="auto"/>
            </w:pPr>
          </w:p>
          <w:p w14:paraId="5FE30AF5">
            <w:pPr>
              <w:pStyle w:val="6"/>
              <w:spacing w:line="258" w:lineRule="auto"/>
            </w:pPr>
          </w:p>
          <w:p w14:paraId="1A611F62">
            <w:pPr>
              <w:pStyle w:val="6"/>
              <w:spacing w:line="258" w:lineRule="auto"/>
            </w:pPr>
          </w:p>
          <w:p w14:paraId="7D1F2BF5">
            <w:pPr>
              <w:spacing w:before="39" w:line="183" w:lineRule="auto"/>
              <w:ind w:left="3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7800000</w:t>
            </w:r>
          </w:p>
        </w:tc>
        <w:tc>
          <w:tcPr>
            <w:tcW w:w="5305" w:type="dxa"/>
            <w:vAlign w:val="top"/>
          </w:tcPr>
          <w:p w14:paraId="41407E88">
            <w:pPr>
              <w:pStyle w:val="6"/>
              <w:spacing w:line="356" w:lineRule="auto"/>
            </w:pPr>
          </w:p>
          <w:p w14:paraId="70612AB2">
            <w:pPr>
              <w:spacing w:before="39" w:line="226" w:lineRule="auto"/>
              <w:ind w:left="23" w:right="107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【项目概况】：市委党校校园占地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120亩，总建筑面积约50000平方米，其中地上建筑面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积35000平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方米，地下15000平方米，含教学楼、行政楼、图书馆楼、会议中心、学员宿合(一)、学员宿舍</w:t>
            </w:r>
          </w:p>
          <w:p w14:paraId="3FB02E00">
            <w:pPr>
              <w:spacing w:before="9" w:line="219" w:lineRule="auto"/>
              <w:ind w:left="4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(二)及崇正学堂六个独立建筑体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。配套建有足球场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、篮球场、网球场、羽毛球场等体育设施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，近</w:t>
            </w:r>
          </w:p>
          <w:p w14:paraId="76B93146">
            <w:pPr>
              <w:spacing w:before="6" w:line="230" w:lineRule="auto"/>
              <w:ind w:left="22" w:right="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400个停车位。全校共拥有14间规范化教室(含1间精品课教室</w:t>
            </w:r>
            <w:r>
              <w:rPr>
                <w:rFonts w:ascii="宋体" w:hAnsi="宋体" w:eastAsia="宋体" w:cs="宋体"/>
                <w:sz w:val="12"/>
                <w:szCs w:val="12"/>
              </w:rPr>
              <w:t>)，4间实训室(分别是心理调适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、应急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管理、新闻发布、党性修养实训室)，1个会议中心(可容纳800人，并配有大小会议室4间)，2个学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术报告厅(160人与200人各1间)，1个研学基地(崇正学堂)，客房266间，床位367个。年度培训学员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3万人次，接待大型会议、活动40余次。根据目前党校的基础设施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、办学条件及担负的培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训轮训任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务要求，与之配套的运营运转的水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、电、通讯、校园维修（护）以及住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宿、餐饮及会议服务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、物业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安保、保洁及绿化养护等经费相应增加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，党校运营经费项目实施为党校正常办学和各项事业的发展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提供有力保障。</w:t>
            </w:r>
          </w:p>
          <w:p w14:paraId="753F002C">
            <w:pPr>
              <w:spacing w:before="8" w:line="219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【项目立项依据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】：1.《中国共产党党校（行政学院）</w:t>
            </w:r>
            <w:r>
              <w:rPr>
                <w:rFonts w:ascii="宋体" w:hAnsi="宋体" w:eastAsia="宋体" w:cs="宋体"/>
                <w:sz w:val="12"/>
                <w:szCs w:val="12"/>
              </w:rPr>
              <w:t>工作条例》第六十一条规定党校（行政学</w:t>
            </w:r>
          </w:p>
          <w:p w14:paraId="36BB9F9D">
            <w:pPr>
              <w:spacing w:before="9" w:line="230" w:lineRule="auto"/>
              <w:ind w:left="22" w:right="59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院）工作所需经费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，列入各级财政预算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。各级财政应当加大基层干部教育培训经费投入 ，中央财政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应当加大对革命老区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、民族地区、边疆地区、欠发达地区的转移支付力度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，相关地区可以统筹中央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补助和自有财力加大对党校（行政学院）的经</w:t>
            </w:r>
            <w:r>
              <w:rPr>
                <w:rFonts w:ascii="宋体" w:hAnsi="宋体" w:eastAsia="宋体" w:cs="宋体"/>
                <w:sz w:val="12"/>
                <w:szCs w:val="12"/>
              </w:rPr>
              <w:t>费投入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。2.《中国共产党党校（行政学院）工作条例 》第六十二条规定各级党委和政府应当重视党校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（行政学院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）基础设施建设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。党校（行政学院）的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教室、宿舍、食堂和图书馆等设施是干部教育培训必需的基础设施 ，相关经费由同级财政性资金等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途径解决。3.《中共安徽省委关于加强和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改进新形势下党校工作的意见 》第二十一条规定加强党校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基础设施建设和办学经费保障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。党校基础设施和办学条件应与担负的培训轮训任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务相适应 ，学员教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室、学员宿舍、学员食堂、学员图书馆、学员文体活动场所等设施是党校正常办学必需的基础设</w:t>
            </w:r>
          </w:p>
          <w:p w14:paraId="34ACFC4C">
            <w:pPr>
              <w:spacing w:before="9" w:line="230" w:lineRule="auto"/>
              <w:ind w:left="22" w:righ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施，相关经费由同级财政性资金等途径解决 。健全党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校经费保障机制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，党校办学经费纳入同级财政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预算统筹解决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。省级财政加大对皖北地区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、革命老区和欠发达地区的一般性转移支付力度 ，相关地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区可统筹中央、省级补助和自有财力加大对党校的经费投入 。4.根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据《省辖市委党校（行政学院）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办学质量评估办法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》（皖校发[2020］98号）规定的省辖市委党校（行政学院）办学质量评估指标  体系中办学保障“党校（行政学院）工作所需经费列入本级政府年度财政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预算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，相关经费充分保障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办学需求</w:t>
            </w:r>
            <w:r>
              <w:rPr>
                <w:rFonts w:ascii="宋体" w:hAnsi="宋体" w:eastAsia="宋体" w:cs="宋体"/>
                <w:spacing w:val="-3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”等评估要点考核分数为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13分，保障党校运营经费成为党校系统办学质量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评估的重要方面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。5.2017年8月25日时任市长关于《关于增加市委党</w:t>
            </w:r>
            <w:r>
              <w:rPr>
                <w:rFonts w:ascii="宋体" w:hAnsi="宋体" w:eastAsia="宋体" w:cs="宋体"/>
                <w:sz w:val="12"/>
                <w:szCs w:val="12"/>
              </w:rPr>
              <w:t>校经费的请示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》（黄校字（2017）39号）批示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要求市财政保障党校运营经费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。</w:t>
            </w:r>
          </w:p>
        </w:tc>
        <w:tc>
          <w:tcPr>
            <w:tcW w:w="6285" w:type="dxa"/>
            <w:vAlign w:val="top"/>
          </w:tcPr>
          <w:p w14:paraId="07BBF49B">
            <w:pPr>
              <w:spacing w:before="95" w:line="220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【总体目标】</w:t>
            </w:r>
          </w:p>
          <w:p w14:paraId="4A481ED9">
            <w:pPr>
              <w:spacing w:before="8" w:line="229" w:lineRule="auto"/>
              <w:ind w:left="26" w:right="63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1.通过党校物业安保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、保洁及绿化养护服务项目采购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，确保校园安全保卫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、环境卫生和园林绿化服务保障工作有序进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行；2.通过党校住宿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、餐饮及会务服务项目采购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，依托社会化服务团队专业服务优势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为在我校举办的市委市政府大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型会议、活动以及各类培训班提供规范化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、精细化、标准化后勤服务保障；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3.通过党校信息化系统维保服务采购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，为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我校15大信息系统提供维保和技术支持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，确保信息系统软硬件正常运行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，为教学科研提供信息化支撑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；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4.通过增加馆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藏图书和数据库资源建设投入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，提高馆藏质量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，丰富馆藏资源类型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，更好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地满足广大学员和教职员工的文献信息需</w:t>
            </w:r>
          </w:p>
          <w:p w14:paraId="35F62CD1">
            <w:pPr>
              <w:spacing w:before="7" w:line="228" w:lineRule="auto"/>
              <w:ind w:left="26" w:right="63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求；5.加强校园基础设施设备维修维护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，完成电梯、配电、消防、空调等系统年度维保工作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，组织开展校园墙体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、玻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璃幕墙、地砖等基础设施维修和校园设备的零星维修维护工作 ，确保校园环境安全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、舒适；6.更新音频处理器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、下一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代防火墙、电子屏等教学设备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，进一步提高教学质量和教学效果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；7.通过项目实施</w:t>
            </w:r>
            <w:r>
              <w:rPr>
                <w:rFonts w:ascii="宋体" w:hAnsi="宋体" w:eastAsia="宋体" w:cs="宋体"/>
                <w:spacing w:val="-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，保障我校水、电、通讯等运行开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支,确保党校日常工作正常运转。</w:t>
            </w:r>
          </w:p>
          <w:p w14:paraId="1347FF7A">
            <w:pPr>
              <w:spacing w:before="11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【产出指标-数量指标】</w:t>
            </w:r>
          </w:p>
          <w:p w14:paraId="60A97579">
            <w:pPr>
              <w:spacing w:before="8" w:line="226" w:lineRule="auto"/>
              <w:ind w:left="35" w:right="44" w:hanging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指标1:物业服务区域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(≥11个) 指标2:更新数据库资源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(≥1套) 指标3:采购教室桌椅(20套) 指标4:采购音频处理器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(2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台) 指标5:图书采购(≤1500册)</w:t>
            </w:r>
          </w:p>
          <w:p w14:paraId="2B7C5DD9">
            <w:pPr>
              <w:spacing w:before="9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【产出指标-质量指标】</w:t>
            </w:r>
          </w:p>
          <w:p w14:paraId="164841F9">
            <w:pPr>
              <w:spacing w:before="7" w:line="228" w:lineRule="auto"/>
              <w:ind w:left="28" w:righ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指标1:物业安全保障事故发生率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(0次)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 xml:space="preserve"> 指标2:餐饮、住宿及会议服务投诉率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(≤3次) 指标3:环境卫生消毒达标率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(100%) 指标4:食堂每餐留样率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(100%)</w:t>
            </w: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指标5:食堂食品卫生达标率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(100%)</w:t>
            </w: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指标6:信息系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统正常运行率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(≥97%)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指标7:校园维修项目验收合格率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(100%)</w:t>
            </w:r>
          </w:p>
          <w:p w14:paraId="6DE6C81D">
            <w:pPr>
              <w:spacing w:before="9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【产出指标-时效指标】</w:t>
            </w:r>
          </w:p>
          <w:p w14:paraId="528FC182">
            <w:pPr>
              <w:spacing w:before="6" w:line="226" w:lineRule="auto"/>
              <w:ind w:left="31" w:right="51" w:hanging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指标1:安保、保洁、绿化服务完成及时性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(按计划时间完成) 指标2:信息系统故障修复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响应时间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(≤24小时) 指标3:信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息系统运行维护响应时间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(≤30分钟)</w:t>
            </w:r>
          </w:p>
          <w:p w14:paraId="6C0B7A1A">
            <w:pPr>
              <w:spacing w:before="8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【产出指标-成本指标】</w:t>
            </w:r>
          </w:p>
          <w:p w14:paraId="2FA1DEDD">
            <w:pPr>
              <w:spacing w:before="10" w:line="226" w:lineRule="auto"/>
              <w:ind w:left="21" w:right="2609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指标1:后勤采购服务服务人员单位成本 (不低于黄山市最低工资标准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【效益指标-经济效益指标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5B717F22">
            <w:pPr>
              <w:spacing w:before="6" w:line="225" w:lineRule="auto"/>
              <w:ind w:left="21" w:right="2245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指标1:对延长信息化设备生命周期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、降低故障率的影响程度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(效益程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度明显)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【效益指标-社会效益指标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5BEDB2C6">
            <w:pPr>
              <w:spacing w:before="9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指标1:满足市委、市政府大型会议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、活动服务能力程度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(逐年提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升)</w:t>
            </w:r>
          </w:p>
          <w:p w14:paraId="17352F71">
            <w:pPr>
              <w:spacing w:before="9" w:line="224" w:lineRule="auto"/>
              <w:ind w:left="21" w:right="16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【效益指标-生态效益指标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】 指标1:物业管理服务提升校园生态环境的能力 (逐年提升)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【效益指标-可持续影响指标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</w:t>
            </w:r>
          </w:p>
          <w:p w14:paraId="09C7A8DD">
            <w:pPr>
              <w:spacing w:before="9" w:line="219" w:lineRule="auto"/>
              <w:ind w:left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指标1:对保障学校正常运转的持续影响程度 (影响程度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明显)</w:t>
            </w:r>
          </w:p>
          <w:p w14:paraId="0143AB73">
            <w:pPr>
              <w:spacing w:before="9" w:line="219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【满意度指标-服务对象满意度指标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】 指标1:教职工满意度(≥90%) 指标2:学员对食宿环境卫生满意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(≥95%)</w:t>
            </w:r>
          </w:p>
        </w:tc>
      </w:tr>
    </w:tbl>
    <w:p w14:paraId="4DF7A6A9">
      <w:pPr>
        <w:pStyle w:val="2"/>
      </w:pPr>
    </w:p>
    <w:p w14:paraId="3B85932F">
      <w:pPr>
        <w:sectPr>
          <w:footerReference r:id="rId24" w:type="default"/>
          <w:pgSz w:w="16837" w:h="11905"/>
          <w:pgMar w:top="872" w:right="608" w:bottom="645" w:left="564" w:header="0" w:footer="410" w:gutter="0"/>
          <w:cols w:space="720" w:num="1"/>
        </w:sectPr>
      </w:pPr>
    </w:p>
    <w:p w14:paraId="4D69F9C0">
      <w:pPr>
        <w:pStyle w:val="2"/>
        <w:spacing w:line="387" w:lineRule="auto"/>
      </w:pPr>
    </w:p>
    <w:p w14:paraId="2C75A3E0">
      <w:pPr>
        <w:spacing w:line="1109" w:lineRule="exact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692150</wp:posOffset>
            </wp:positionV>
            <wp:extent cx="12065" cy="19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692150</wp:posOffset>
            </wp:positionV>
            <wp:extent cx="12065" cy="1968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pict>
          <v:group id="_x0000_s1027" o:spid="_x0000_s1027" o:spt="203" style="height:55.45pt;width:660.85pt;" coordsize="13216,1109">
            <o:lock v:ext="edit"/>
            <v:shape id="_x0000_s1028" o:spid="_x0000_s1028" o:spt="75" type="#_x0000_t75" style="position:absolute;left:0;top:0;height:1109;width:13216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29" o:spid="_x0000_s1029" o:spt="202" type="#_x0000_t202" style="position:absolute;left:-20;top:-20;height:1149;width:132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D9195B">
                    <w:pPr>
                      <w:spacing w:before="133" w:line="219" w:lineRule="auto"/>
                      <w:ind w:left="12132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部门公开表14</w:t>
                    </w:r>
                  </w:p>
                  <w:p w14:paraId="16E74C7B">
                    <w:pPr>
                      <w:spacing w:before="233" w:line="224" w:lineRule="auto"/>
                      <w:ind w:left="2215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39"/>
                        <w:szCs w:val="39"/>
                      </w:rPr>
                      <w:t>表十四、2025年“三公</w:t>
                    </w:r>
                    <w:r>
                      <w:rPr>
                        <w:rFonts w:ascii="宋体" w:hAnsi="宋体" w:eastAsia="宋体" w:cs="宋体"/>
                        <w:spacing w:val="-137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39"/>
                        <w:szCs w:val="39"/>
                      </w:rPr>
                      <w:t>”经费财政拨款支出预算表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0F214A">
      <w:pPr>
        <w:spacing w:before="56" w:line="189" w:lineRule="auto"/>
        <w:ind w:left="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1"/>
          <w:sz w:val="18"/>
          <w:szCs w:val="18"/>
        </w:rPr>
        <w:t xml:space="preserve">[048]中共黄山市委党校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-1"/>
          <w:position w:val="-2"/>
          <w:sz w:val="18"/>
          <w:szCs w:val="18"/>
        </w:rPr>
        <w:t>单位：万元</w:t>
      </w:r>
    </w:p>
    <w:tbl>
      <w:tblPr>
        <w:tblStyle w:val="5"/>
        <w:tblW w:w="132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6"/>
        <w:gridCol w:w="2078"/>
        <w:gridCol w:w="1606"/>
        <w:gridCol w:w="3057"/>
        <w:gridCol w:w="2299"/>
        <w:gridCol w:w="1505"/>
      </w:tblGrid>
      <w:tr w14:paraId="52E9B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56" w:type="dxa"/>
            <w:vMerge w:val="restart"/>
            <w:tcBorders>
              <w:bottom w:val="nil"/>
            </w:tcBorders>
            <w:vAlign w:val="top"/>
          </w:tcPr>
          <w:p w14:paraId="65A73137">
            <w:pPr>
              <w:pStyle w:val="6"/>
              <w:spacing w:line="389" w:lineRule="auto"/>
            </w:pPr>
          </w:p>
          <w:p w14:paraId="05D1F37A">
            <w:pPr>
              <w:spacing w:before="62" w:line="229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“三公</w:t>
            </w:r>
            <w:r>
              <w:rPr>
                <w:rFonts w:ascii="宋体" w:hAnsi="宋体" w:eastAsia="宋体" w:cs="宋体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”经费合计</w:t>
            </w:r>
          </w:p>
        </w:tc>
        <w:tc>
          <w:tcPr>
            <w:tcW w:w="2078" w:type="dxa"/>
            <w:vMerge w:val="restart"/>
            <w:tcBorders>
              <w:bottom w:val="nil"/>
            </w:tcBorders>
            <w:vAlign w:val="top"/>
          </w:tcPr>
          <w:p w14:paraId="73791866">
            <w:pPr>
              <w:pStyle w:val="6"/>
              <w:spacing w:line="389" w:lineRule="auto"/>
            </w:pPr>
          </w:p>
          <w:p w14:paraId="7300CB5C">
            <w:pPr>
              <w:spacing w:before="62" w:line="22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6962" w:type="dxa"/>
            <w:gridSpan w:val="3"/>
            <w:vAlign w:val="top"/>
          </w:tcPr>
          <w:p w14:paraId="77501486">
            <w:pPr>
              <w:spacing w:before="198" w:line="228" w:lineRule="auto"/>
              <w:ind w:left="2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公务用车购置及运行费</w:t>
            </w:r>
          </w:p>
        </w:tc>
        <w:tc>
          <w:tcPr>
            <w:tcW w:w="1505" w:type="dxa"/>
            <w:vMerge w:val="restart"/>
            <w:tcBorders>
              <w:bottom w:val="nil"/>
            </w:tcBorders>
            <w:vAlign w:val="top"/>
          </w:tcPr>
          <w:p w14:paraId="2F4CA6E4">
            <w:pPr>
              <w:pStyle w:val="6"/>
              <w:spacing w:line="389" w:lineRule="auto"/>
            </w:pPr>
          </w:p>
          <w:p w14:paraId="45931D98">
            <w:pPr>
              <w:spacing w:before="62" w:line="228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公务接待费</w:t>
            </w:r>
          </w:p>
        </w:tc>
      </w:tr>
      <w:tr w14:paraId="1BCF3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56" w:type="dxa"/>
            <w:vMerge w:val="continue"/>
            <w:tcBorders>
              <w:top w:val="nil"/>
            </w:tcBorders>
            <w:vAlign w:val="top"/>
          </w:tcPr>
          <w:p w14:paraId="3B9015E6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 w14:paraId="77E82A4B">
            <w:pPr>
              <w:pStyle w:val="6"/>
            </w:pPr>
          </w:p>
        </w:tc>
        <w:tc>
          <w:tcPr>
            <w:tcW w:w="1606" w:type="dxa"/>
            <w:vAlign w:val="top"/>
          </w:tcPr>
          <w:p w14:paraId="5EBD0357">
            <w:pPr>
              <w:spacing w:before="158" w:line="230" w:lineRule="auto"/>
              <w:ind w:left="6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3057" w:type="dxa"/>
            <w:vAlign w:val="top"/>
          </w:tcPr>
          <w:p w14:paraId="3609F69B">
            <w:pPr>
              <w:spacing w:before="158" w:line="228" w:lineRule="auto"/>
              <w:ind w:left="8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2299" w:type="dxa"/>
            <w:vAlign w:val="top"/>
          </w:tcPr>
          <w:p w14:paraId="24151472">
            <w:pPr>
              <w:spacing w:before="166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公务用车运行费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7C2EF01D">
            <w:pPr>
              <w:pStyle w:val="6"/>
            </w:pPr>
          </w:p>
        </w:tc>
      </w:tr>
      <w:tr w14:paraId="3D2E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56" w:type="dxa"/>
            <w:vAlign w:val="top"/>
          </w:tcPr>
          <w:p w14:paraId="4BB75525">
            <w:pPr>
              <w:spacing w:before="194" w:line="190" w:lineRule="auto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1.24</w:t>
            </w:r>
          </w:p>
        </w:tc>
        <w:tc>
          <w:tcPr>
            <w:tcW w:w="2078" w:type="dxa"/>
            <w:vAlign w:val="top"/>
          </w:tcPr>
          <w:p w14:paraId="661C1BF5">
            <w:pPr>
              <w:pStyle w:val="6"/>
            </w:pPr>
          </w:p>
        </w:tc>
        <w:tc>
          <w:tcPr>
            <w:tcW w:w="1606" w:type="dxa"/>
            <w:vAlign w:val="top"/>
          </w:tcPr>
          <w:p w14:paraId="61D97B3B">
            <w:pPr>
              <w:pStyle w:val="6"/>
            </w:pPr>
          </w:p>
        </w:tc>
        <w:tc>
          <w:tcPr>
            <w:tcW w:w="3057" w:type="dxa"/>
            <w:vAlign w:val="top"/>
          </w:tcPr>
          <w:p w14:paraId="3E2716B0">
            <w:pPr>
              <w:pStyle w:val="6"/>
            </w:pPr>
          </w:p>
        </w:tc>
        <w:tc>
          <w:tcPr>
            <w:tcW w:w="2299" w:type="dxa"/>
            <w:vAlign w:val="top"/>
          </w:tcPr>
          <w:p w14:paraId="5925FEDE">
            <w:pPr>
              <w:pStyle w:val="6"/>
            </w:pPr>
          </w:p>
        </w:tc>
        <w:tc>
          <w:tcPr>
            <w:tcW w:w="1505" w:type="dxa"/>
            <w:vAlign w:val="top"/>
          </w:tcPr>
          <w:p w14:paraId="4166AE07">
            <w:pPr>
              <w:spacing w:before="197" w:line="184" w:lineRule="auto"/>
              <w:ind w:left="5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1.24</w:t>
            </w:r>
          </w:p>
        </w:tc>
      </w:tr>
    </w:tbl>
    <w:p w14:paraId="1A8E1384">
      <w:pPr>
        <w:pStyle w:val="2"/>
      </w:pPr>
    </w:p>
    <w:p w14:paraId="5F8639E2">
      <w:pPr>
        <w:sectPr>
          <w:footerReference r:id="rId25" w:type="default"/>
          <w:pgSz w:w="15840" w:h="12240"/>
          <w:pgMar w:top="1040" w:right="1551" w:bottom="646" w:left="1070" w:header="0" w:footer="410" w:gutter="0"/>
          <w:cols w:space="720" w:num="1"/>
        </w:sectPr>
      </w:pPr>
    </w:p>
    <w:p w14:paraId="6C5E61A2">
      <w:pPr>
        <w:spacing w:before="180" w:line="226" w:lineRule="auto"/>
        <w:ind w:left="153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 xml:space="preserve">第三部分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2025 </w:t>
      </w:r>
      <w:r>
        <w:rPr>
          <w:rFonts w:ascii="黑体" w:hAnsi="黑体" w:eastAsia="黑体" w:cs="黑体"/>
          <w:spacing w:val="7"/>
          <w:sz w:val="35"/>
          <w:szCs w:val="35"/>
        </w:rPr>
        <w:t>年部门预算情况说明</w:t>
      </w:r>
    </w:p>
    <w:p w14:paraId="4A4B4279">
      <w:pPr>
        <w:pStyle w:val="2"/>
        <w:spacing w:line="350" w:lineRule="auto"/>
      </w:pPr>
    </w:p>
    <w:p w14:paraId="11155EA7">
      <w:pPr>
        <w:pStyle w:val="2"/>
        <w:spacing w:line="351" w:lineRule="auto"/>
      </w:pPr>
    </w:p>
    <w:p w14:paraId="12E5CBF6">
      <w:pPr>
        <w:spacing w:before="101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一、关于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年收支预算总体情况说明</w:t>
      </w:r>
    </w:p>
    <w:p w14:paraId="625D2F5A">
      <w:pPr>
        <w:spacing w:before="191" w:line="327" w:lineRule="auto"/>
        <w:ind w:left="18" w:right="17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按照综合预算的原则，中共黄山市委党校所有收入和支出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均纳入部门预算管理。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年收支总预算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2881.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万元，收入包括一般公共预算拨款收入、财政专户管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理非税收入，支出包括一般公共服务支出、教育支出、社会保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障和就业支出、卫生健康支出、住房保障支出。</w:t>
      </w:r>
    </w:p>
    <w:p w14:paraId="76552831">
      <w:pPr>
        <w:spacing w:before="84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二、关于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年收入预算情况说明</w:t>
      </w:r>
    </w:p>
    <w:p w14:paraId="4417EEBF">
      <w:pPr>
        <w:spacing w:before="187" w:line="246" w:lineRule="auto"/>
        <w:ind w:left="24" w:right="168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年收入预算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2881</w:t>
      </w:r>
      <w:r>
        <w:rPr>
          <w:rFonts w:ascii="Segoe Print" w:hAnsi="Segoe Print" w:eastAsia="Segoe Print" w:cs="Segoe Print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本年收入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2881</w:t>
      </w:r>
      <w:r>
        <w:rPr>
          <w:rFonts w:ascii="Segoe Print" w:hAnsi="Segoe Print" w:eastAsia="Segoe Print" w:cs="Segoe Print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万元，上年结转收入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28D03F10">
      <w:pPr>
        <w:spacing w:before="7" w:line="245" w:lineRule="auto"/>
        <w:ind w:left="2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一）本年收入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2881</w:t>
      </w:r>
      <w:r>
        <w:rPr>
          <w:rFonts w:ascii="Segoe Print" w:hAnsi="Segoe Print" w:eastAsia="Segoe Print" w:cs="Segoe Print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万元，主要包括：一般公共预算拨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款收入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1939</w:t>
      </w:r>
      <w:r>
        <w:rPr>
          <w:rFonts w:ascii="Segoe Print" w:hAnsi="Segoe Print" w:eastAsia="Segoe Print" w:cs="Segoe Print"/>
          <w:spacing w:val="-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67</w:t>
      </w:r>
      <w:r>
        <w:rPr>
          <w:rFonts w:ascii="Segoe Print" w:hAnsi="Segoe Print" w:eastAsia="Segoe Print" w:cs="Segoe Print"/>
          <w:spacing w:val="-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Segoe Print" w:hAnsi="Segoe Print" w:eastAsia="Segoe Print" w:cs="Segoe Print"/>
          <w:spacing w:val="-2"/>
          <w:sz w:val="31"/>
          <w:szCs w:val="31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，比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年预算增加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Segoe Print" w:hAnsi="Segoe Print" w:eastAsia="Segoe Print" w:cs="Segoe Print"/>
          <w:spacing w:val="-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Segoe Print" w:hAnsi="Segoe Print" w:eastAsia="Segoe Print" w:cs="Segoe Print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Segoe Print" w:hAnsi="Segoe Print" w:eastAsia="Segoe Print" w:cs="Segoe Print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，增长原因主要是教育支出拨款</w:t>
      </w:r>
      <w:r>
        <w:rPr>
          <w:rFonts w:ascii="仿宋" w:hAnsi="仿宋" w:eastAsia="仿宋" w:cs="仿宋"/>
          <w:spacing w:val="7"/>
          <w:sz w:val="31"/>
          <w:szCs w:val="31"/>
        </w:rPr>
        <w:t>增加；财政专户管理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资金收入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942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32</w:t>
      </w:r>
      <w:r>
        <w:rPr>
          <w:rFonts w:ascii="Segoe Print" w:hAnsi="Segoe Print" w:eastAsia="Segoe Print" w:cs="Segoe Print"/>
          <w:spacing w:val="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Segoe Print" w:hAnsi="Segoe Print" w:eastAsia="Segoe Print" w:cs="Segoe Print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"/>
          <w:sz w:val="31"/>
          <w:szCs w:val="31"/>
        </w:rPr>
        <w:t>年预算减少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4"/>
          <w:sz w:val="31"/>
          <w:szCs w:val="31"/>
        </w:rPr>
        <w:t>下降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</w:t>
      </w:r>
      <w:r>
        <w:rPr>
          <w:rFonts w:ascii="Segoe Print" w:hAnsi="Segoe Print" w:eastAsia="Segoe Print" w:cs="Segoe Print"/>
          <w:spacing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Segoe Print" w:hAnsi="Segoe Print" w:eastAsia="Segoe Print" w:cs="Segoe Print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，下降原因主要是培训收入下降导致专户收入下降。</w:t>
      </w:r>
    </w:p>
    <w:p w14:paraId="19319C1B">
      <w:pPr>
        <w:spacing w:before="2" w:line="218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二）上年结转收入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5CC5672E">
      <w:pPr>
        <w:spacing w:before="222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三、关于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6"/>
          <w:sz w:val="31"/>
          <w:szCs w:val="31"/>
        </w:rPr>
        <w:t>年支出预算情况说明</w:t>
      </w:r>
    </w:p>
    <w:p w14:paraId="3B1D7CFE">
      <w:pPr>
        <w:spacing w:before="194" w:line="328" w:lineRule="auto"/>
        <w:ind w:left="27" w:right="168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年支出预算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2881.1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年预算减少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209.72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万元，下降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6.8%</w:t>
      </w:r>
      <w:r>
        <w:rPr>
          <w:rFonts w:ascii="仿宋" w:hAnsi="仿宋" w:eastAsia="仿宋" w:cs="仿宋"/>
          <w:spacing w:val="9"/>
          <w:sz w:val="31"/>
          <w:szCs w:val="31"/>
        </w:rPr>
        <w:t>，下降原因主要是干部教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育支出减少。其中，基本支出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2025.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70.3%</w:t>
      </w:r>
      <w:r>
        <w:rPr>
          <w:rFonts w:ascii="仿宋" w:hAnsi="仿宋" w:eastAsia="仿宋" w:cs="仿宋"/>
          <w:spacing w:val="1"/>
          <w:sz w:val="31"/>
          <w:szCs w:val="31"/>
        </w:rPr>
        <w:t>，主要用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于保障机构日常运转、完成日常工作任务等；项目支出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29.7%</w:t>
      </w:r>
      <w:r>
        <w:rPr>
          <w:rFonts w:ascii="仿宋" w:hAnsi="仿宋" w:eastAsia="仿宋" w:cs="仿宋"/>
          <w:spacing w:val="6"/>
          <w:sz w:val="31"/>
          <w:szCs w:val="31"/>
        </w:rPr>
        <w:t>，主要用于一是保障主体班、财政干部培训、财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政支农政策培训等办学任务；二是保障教学科研活动及教师进</w:t>
      </w:r>
    </w:p>
    <w:p w14:paraId="0AF35374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329" w:bottom="645" w:left="1785" w:header="0" w:footer="410" w:gutter="0"/>
          <w:cols w:space="720" w:num="1"/>
        </w:sectPr>
      </w:pPr>
    </w:p>
    <w:p w14:paraId="696482A0">
      <w:pPr>
        <w:spacing w:before="184" w:line="326" w:lineRule="auto"/>
        <w:ind w:left="16" w:right="132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修培训任务；三是用于保障党校正常运转所需水电能耗、邮电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费、教学设备更新、校园基础设施设备及信息化设备</w:t>
      </w:r>
      <w:r>
        <w:rPr>
          <w:rFonts w:ascii="仿宋" w:hAnsi="仿宋" w:eastAsia="仿宋" w:cs="仿宋"/>
          <w:spacing w:val="20"/>
          <w:sz w:val="31"/>
          <w:szCs w:val="31"/>
        </w:rPr>
        <w:t>等维修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（护</w:t>
      </w:r>
      <w:r>
        <w:rPr>
          <w:rFonts w:ascii="仿宋" w:hAnsi="仿宋" w:eastAsia="仿宋" w:cs="仿宋"/>
          <w:spacing w:val="28"/>
          <w:sz w:val="31"/>
          <w:szCs w:val="31"/>
        </w:rPr>
        <w:t>）；</w:t>
      </w:r>
      <w:r>
        <w:rPr>
          <w:rFonts w:ascii="仿宋" w:hAnsi="仿宋" w:eastAsia="仿宋" w:cs="仿宋"/>
          <w:spacing w:val="7"/>
          <w:sz w:val="31"/>
          <w:szCs w:val="31"/>
        </w:rPr>
        <w:t>四是保障学校餐饮住宿及会议服务和校园物业安保保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洁及园林绿化养护服务等采购任务。</w:t>
      </w:r>
    </w:p>
    <w:p w14:paraId="71728894">
      <w:pPr>
        <w:spacing w:before="81" w:line="226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四、关于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年财政拨款收支预算总体情况说明</w:t>
      </w:r>
    </w:p>
    <w:p w14:paraId="055541A3">
      <w:pPr>
        <w:spacing w:before="189" w:line="323" w:lineRule="auto"/>
        <w:ind w:left="27" w:right="41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中共黄山市委党校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年财政拨款收支预算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1939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.1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收入按资金来源分为：一般公共预算拨款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1939.1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万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元；按资金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年度分为：当年财政拨款收入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1939.1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万元。支出按功能分</w:t>
      </w:r>
      <w:r>
        <w:rPr>
          <w:rFonts w:ascii="仿宋" w:hAnsi="仿宋" w:eastAsia="仿宋" w:cs="仿宋"/>
          <w:spacing w:val="-4"/>
          <w:sz w:val="31"/>
          <w:szCs w:val="31"/>
        </w:rPr>
        <w:t>类分</w:t>
      </w:r>
    </w:p>
    <w:p w14:paraId="46674588">
      <w:pPr>
        <w:spacing w:before="50" w:line="318" w:lineRule="auto"/>
        <w:ind w:left="35" w:right="78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为：一般公共服务支出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2.85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0.1%</w:t>
      </w:r>
      <w:r>
        <w:rPr>
          <w:rFonts w:ascii="仿宋" w:hAnsi="仿宋" w:eastAsia="仿宋" w:cs="仿宋"/>
          <w:spacing w:val="1"/>
          <w:sz w:val="31"/>
          <w:szCs w:val="31"/>
        </w:rPr>
        <w:t>；教育支出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1467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75.7%</w:t>
      </w:r>
      <w:r>
        <w:rPr>
          <w:rFonts w:ascii="仿宋" w:hAnsi="仿宋" w:eastAsia="仿宋" w:cs="仿宋"/>
          <w:spacing w:val="-1"/>
          <w:sz w:val="31"/>
          <w:szCs w:val="31"/>
        </w:rPr>
        <w:t>；社会保障和就业支出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330.31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17.0%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 w14:paraId="7B753599">
      <w:pPr>
        <w:spacing w:before="57" w:line="270" w:lineRule="auto"/>
        <w:ind w:left="74" w:hanging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卫生健康支出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45.61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2.4%</w:t>
      </w:r>
      <w:r>
        <w:rPr>
          <w:rFonts w:ascii="仿宋" w:hAnsi="仿宋" w:eastAsia="仿宋" w:cs="仿宋"/>
          <w:spacing w:val="2"/>
          <w:sz w:val="31"/>
          <w:szCs w:val="31"/>
        </w:rPr>
        <w:t>；住房保障支出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93.34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占4.8%。</w:t>
      </w:r>
    </w:p>
    <w:p w14:paraId="26DD3A8F">
      <w:pPr>
        <w:spacing w:before="243"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五、关于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年一般公共预算财政拨款情况说明</w:t>
      </w:r>
    </w:p>
    <w:p w14:paraId="07E64C19">
      <w:pPr>
        <w:spacing w:before="221" w:line="223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一）一般公共预算拨款规模变化情况。</w:t>
      </w:r>
    </w:p>
    <w:p w14:paraId="6849DC59">
      <w:pPr>
        <w:spacing w:before="191" w:line="324" w:lineRule="auto"/>
        <w:ind w:left="27" w:right="48"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中共黄山市委党校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1"/>
          <w:sz w:val="31"/>
          <w:szCs w:val="31"/>
        </w:rPr>
        <w:t>年一般公共预算拨款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1939.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2"/>
          <w:sz w:val="31"/>
          <w:szCs w:val="31"/>
        </w:rPr>
        <w:t>年预算拨款增加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3.28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0.2%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，主要原因是教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育支出拨款略有增加。</w:t>
      </w:r>
    </w:p>
    <w:p w14:paraId="6D8BA83E">
      <w:pPr>
        <w:spacing w:before="83" w:line="223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二）一般公共预算拨款结构情况。</w:t>
      </w:r>
    </w:p>
    <w:p w14:paraId="39C8A607">
      <w:pPr>
        <w:spacing w:before="190" w:line="326" w:lineRule="auto"/>
        <w:ind w:left="30" w:right="6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7"/>
          <w:sz w:val="31"/>
          <w:szCs w:val="31"/>
        </w:rPr>
        <w:t>年一般公共服务支出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2.85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1%</w:t>
      </w:r>
      <w:r>
        <w:rPr>
          <w:rFonts w:ascii="仿宋" w:hAnsi="仿宋" w:eastAsia="仿宋" w:cs="仿宋"/>
          <w:spacing w:val="3"/>
          <w:sz w:val="31"/>
          <w:szCs w:val="31"/>
        </w:rPr>
        <w:t>；教育支出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1467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75.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仿宋" w:hAnsi="仿宋" w:eastAsia="仿宋" w:cs="仿宋"/>
          <w:spacing w:val="2"/>
          <w:sz w:val="31"/>
          <w:szCs w:val="31"/>
        </w:rPr>
        <w:t>；社会保障和就业支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330.31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17.0%</w:t>
      </w:r>
      <w:r>
        <w:rPr>
          <w:rFonts w:ascii="仿宋" w:hAnsi="仿宋" w:eastAsia="仿宋" w:cs="仿宋"/>
          <w:spacing w:val="-6"/>
          <w:sz w:val="31"/>
          <w:szCs w:val="31"/>
        </w:rPr>
        <w:t>；卫生健康支出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45.61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2.4%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住房保障支出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93.34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4.8%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4E4F26E2">
      <w:pPr>
        <w:spacing w:before="85" w:line="223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三）一般公共预算拨款具体使用情况。</w:t>
      </w:r>
    </w:p>
    <w:p w14:paraId="218075FE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27" w:type="default"/>
          <w:pgSz w:w="11906" w:h="16839"/>
          <w:pgMar w:top="1431" w:right="1366" w:bottom="645" w:left="1785" w:header="0" w:footer="410" w:gutter="0"/>
          <w:cols w:space="720" w:num="1"/>
        </w:sectPr>
      </w:pPr>
    </w:p>
    <w:p w14:paraId="76FACD8A">
      <w:pPr>
        <w:spacing w:before="187" w:line="326" w:lineRule="auto"/>
        <w:ind w:left="19" w:right="156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4"/>
          <w:sz w:val="31"/>
          <w:szCs w:val="31"/>
        </w:rPr>
        <w:t>一般公共服务支出（类）其他共产党</w:t>
      </w:r>
      <w:r>
        <w:rPr>
          <w:rFonts w:ascii="仿宋" w:hAnsi="仿宋" w:eastAsia="仿宋" w:cs="仿宋"/>
          <w:spacing w:val="3"/>
          <w:sz w:val="31"/>
          <w:szCs w:val="31"/>
        </w:rPr>
        <w:t>事务支出（款）其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他共产党事务支出（项）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年预算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2.85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3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算增加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0.25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9.6%</w:t>
      </w:r>
      <w:r>
        <w:rPr>
          <w:rFonts w:ascii="仿宋" w:hAnsi="仿宋" w:eastAsia="仿宋" w:cs="仿宋"/>
          <w:spacing w:val="9"/>
          <w:sz w:val="31"/>
          <w:szCs w:val="31"/>
        </w:rPr>
        <w:t>，增长原因主要是在职党员人数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增加。</w:t>
      </w:r>
    </w:p>
    <w:p w14:paraId="1CFCFF1D">
      <w:pPr>
        <w:spacing w:before="47" w:line="324" w:lineRule="auto"/>
        <w:ind w:left="20" w:right="72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2.</w:t>
      </w:r>
      <w:r>
        <w:rPr>
          <w:rFonts w:ascii="仿宋" w:hAnsi="仿宋" w:eastAsia="仿宋" w:cs="仿宋"/>
          <w:spacing w:val="-1"/>
          <w:sz w:val="31"/>
          <w:szCs w:val="31"/>
        </w:rPr>
        <w:t>教育支出（类）教育管理事务（款）行政运行（项）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年预算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406.94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万元，比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年预算增</w:t>
      </w:r>
      <w:r>
        <w:rPr>
          <w:rFonts w:ascii="仿宋" w:hAnsi="仿宋" w:eastAsia="仿宋" w:cs="仿宋"/>
          <w:spacing w:val="-7"/>
          <w:sz w:val="31"/>
          <w:szCs w:val="31"/>
        </w:rPr>
        <w:t>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7.81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万元，增长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2.0%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增长原因主要是参公人员人员经费略有增加。</w:t>
      </w:r>
    </w:p>
    <w:p w14:paraId="592EACBC">
      <w:pPr>
        <w:spacing w:before="46" w:line="324" w:lineRule="auto"/>
        <w:ind w:left="18" w:right="15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教育支出（类）进修及培训（款）干部教育（项）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年预算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1060.06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年预算</w:t>
      </w:r>
      <w:r>
        <w:rPr>
          <w:rFonts w:ascii="仿宋" w:hAnsi="仿宋" w:eastAsia="仿宋" w:cs="仿宋"/>
          <w:spacing w:val="5"/>
          <w:sz w:val="31"/>
          <w:szCs w:val="31"/>
        </w:rPr>
        <w:t>增加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26.15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2.5%</w:t>
      </w:r>
      <w:r>
        <w:rPr>
          <w:rFonts w:ascii="仿宋" w:hAnsi="仿宋" w:eastAsia="仿宋" w:cs="仿宋"/>
          <w:spacing w:val="8"/>
          <w:sz w:val="31"/>
          <w:szCs w:val="31"/>
        </w:rPr>
        <w:t>，增长原因主要是事业编制人员经费略有增加。</w:t>
      </w:r>
    </w:p>
    <w:p w14:paraId="2BFAB81A">
      <w:pPr>
        <w:spacing w:before="46" w:line="326" w:lineRule="auto"/>
        <w:ind w:left="24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</w:t>
      </w:r>
      <w:r>
        <w:rPr>
          <w:rFonts w:ascii="仿宋" w:hAnsi="仿宋" w:eastAsia="仿宋" w:cs="仿宋"/>
          <w:spacing w:val="5"/>
          <w:sz w:val="31"/>
          <w:szCs w:val="31"/>
        </w:rPr>
        <w:t>社会保障和就业支出（类）行政事业单位养老支出（款）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行政单位离退休（项）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65.42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算减少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17.23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万元，下降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20.8%</w:t>
      </w:r>
      <w:r>
        <w:rPr>
          <w:rFonts w:ascii="仿宋" w:hAnsi="仿宋" w:eastAsia="仿宋" w:cs="仿宋"/>
          <w:spacing w:val="8"/>
          <w:sz w:val="31"/>
          <w:szCs w:val="31"/>
        </w:rPr>
        <w:t>，下降原因主要是参公退休人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员年初安排的退休补贴减少。</w:t>
      </w:r>
    </w:p>
    <w:p w14:paraId="254E7887">
      <w:pPr>
        <w:pStyle w:val="2"/>
        <w:spacing w:line="253" w:lineRule="auto"/>
      </w:pPr>
    </w:p>
    <w:p w14:paraId="1D07161C">
      <w:pPr>
        <w:pStyle w:val="2"/>
        <w:spacing w:line="254" w:lineRule="auto"/>
      </w:pPr>
    </w:p>
    <w:p w14:paraId="24D456CE">
      <w:pPr>
        <w:spacing w:before="101" w:line="326" w:lineRule="auto"/>
        <w:ind w:left="2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5.</w:t>
      </w:r>
      <w:r>
        <w:rPr>
          <w:rFonts w:ascii="仿宋" w:hAnsi="仿宋" w:eastAsia="仿宋" w:cs="仿宋"/>
          <w:spacing w:val="5"/>
          <w:sz w:val="31"/>
          <w:szCs w:val="31"/>
        </w:rPr>
        <w:t>社会保障和就业支出（类）行政事业单</w:t>
      </w:r>
      <w:r>
        <w:rPr>
          <w:rFonts w:ascii="仿宋" w:hAnsi="仿宋" w:eastAsia="仿宋" w:cs="仿宋"/>
          <w:spacing w:val="4"/>
          <w:sz w:val="31"/>
          <w:szCs w:val="31"/>
        </w:rPr>
        <w:t>位养老支出（款）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事业单位离退休（项）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73.23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算减少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26.52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万元，下降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26.6%</w:t>
      </w:r>
      <w:r>
        <w:rPr>
          <w:rFonts w:ascii="仿宋" w:hAnsi="仿宋" w:eastAsia="仿宋" w:cs="仿宋"/>
          <w:spacing w:val="9"/>
          <w:sz w:val="31"/>
          <w:szCs w:val="31"/>
        </w:rPr>
        <w:t>，下降原因主要是事业编制退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休人员年初安排的退休补贴减少。</w:t>
      </w:r>
    </w:p>
    <w:p w14:paraId="2784810E">
      <w:pPr>
        <w:spacing w:before="55" w:line="325" w:lineRule="auto"/>
        <w:ind w:left="2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5"/>
          <w:sz w:val="31"/>
          <w:szCs w:val="31"/>
        </w:rPr>
        <w:t>社会保障和就业支出（类）行政事业单位养</w:t>
      </w:r>
      <w:r>
        <w:rPr>
          <w:rFonts w:ascii="仿宋" w:hAnsi="仿宋" w:eastAsia="仿宋" w:cs="仿宋"/>
          <w:spacing w:val="4"/>
          <w:sz w:val="31"/>
          <w:szCs w:val="31"/>
        </w:rPr>
        <w:t>老支出（款）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机关事业单位基本养老保险缴费支出（项）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年预算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126.51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万元，比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2"/>
          <w:sz w:val="31"/>
          <w:szCs w:val="31"/>
        </w:rPr>
        <w:t>年预算增加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5.04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元，增长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，增长原因主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要是在职人员养老基数略有增加，相应拨款增</w:t>
      </w:r>
      <w:r>
        <w:rPr>
          <w:rFonts w:ascii="仿宋" w:hAnsi="仿宋" w:eastAsia="仿宋" w:cs="仿宋"/>
          <w:spacing w:val="8"/>
          <w:sz w:val="31"/>
          <w:szCs w:val="31"/>
        </w:rPr>
        <w:t>加。</w:t>
      </w:r>
    </w:p>
    <w:p w14:paraId="34935C9B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343" w:bottom="645" w:left="1785" w:header="0" w:footer="410" w:gutter="0"/>
          <w:cols w:space="720" w:num="1"/>
        </w:sectPr>
      </w:pPr>
    </w:p>
    <w:p w14:paraId="6D808EA9">
      <w:pPr>
        <w:spacing w:before="185" w:line="326" w:lineRule="auto"/>
        <w:ind w:left="21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spacing w:val="5"/>
          <w:sz w:val="31"/>
          <w:szCs w:val="31"/>
        </w:rPr>
        <w:t>社会保障和就业支出（类）行政事业单位养老支</w:t>
      </w:r>
      <w:r>
        <w:rPr>
          <w:rFonts w:ascii="仿宋" w:hAnsi="仿宋" w:eastAsia="仿宋" w:cs="仿宋"/>
          <w:spacing w:val="4"/>
          <w:sz w:val="31"/>
          <w:szCs w:val="31"/>
        </w:rPr>
        <w:t>出（款）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机关事业单位职业年金缴费支出（项）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1"/>
          <w:sz w:val="31"/>
          <w:szCs w:val="31"/>
        </w:rPr>
        <w:t>年预算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63</w:t>
      </w:r>
      <w:r>
        <w:rPr>
          <w:rFonts w:ascii="Times New Roman" w:hAnsi="Times New Roman" w:eastAsia="Times New Roman" w:cs="Times New Roman"/>
          <w:sz w:val="31"/>
          <w:szCs w:val="31"/>
        </w:rPr>
        <w:t>.26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4"/>
          <w:sz w:val="31"/>
          <w:szCs w:val="31"/>
        </w:rPr>
        <w:t>年预算增加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4.2%</w:t>
      </w:r>
      <w:r>
        <w:rPr>
          <w:rFonts w:ascii="仿宋" w:hAnsi="仿宋" w:eastAsia="仿宋" w:cs="仿宋"/>
          <w:spacing w:val="4"/>
          <w:sz w:val="31"/>
          <w:szCs w:val="31"/>
        </w:rPr>
        <w:t>，增长原因主要是在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职人员职业年金基数略有增加，相应拨款增</w:t>
      </w:r>
      <w:r>
        <w:rPr>
          <w:rFonts w:ascii="仿宋" w:hAnsi="仿宋" w:eastAsia="仿宋" w:cs="仿宋"/>
          <w:spacing w:val="8"/>
          <w:sz w:val="31"/>
          <w:szCs w:val="31"/>
        </w:rPr>
        <w:t>加。</w:t>
      </w:r>
    </w:p>
    <w:p w14:paraId="3DE52E45">
      <w:pPr>
        <w:spacing w:before="49" w:line="318" w:lineRule="auto"/>
        <w:ind w:left="18" w:right="160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8.</w:t>
      </w:r>
      <w:r>
        <w:rPr>
          <w:rFonts w:ascii="仿宋" w:hAnsi="仿宋" w:eastAsia="仿宋" w:cs="仿宋"/>
          <w:spacing w:val="10"/>
          <w:sz w:val="31"/>
          <w:szCs w:val="31"/>
        </w:rPr>
        <w:t>社会保障和就业支出（类）抚恤（款）死亡抚恤（项）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年预算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1.89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3"/>
          <w:sz w:val="31"/>
          <w:szCs w:val="31"/>
        </w:rPr>
        <w:t>年预算持平。</w:t>
      </w:r>
    </w:p>
    <w:p w14:paraId="544FDCE0">
      <w:pPr>
        <w:spacing w:before="52" w:line="326" w:lineRule="auto"/>
        <w:ind w:left="20" w:right="72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9.</w:t>
      </w:r>
      <w:r>
        <w:rPr>
          <w:rFonts w:ascii="仿宋" w:hAnsi="仿宋" w:eastAsia="仿宋" w:cs="仿宋"/>
          <w:spacing w:val="11"/>
          <w:sz w:val="31"/>
          <w:szCs w:val="31"/>
        </w:rPr>
        <w:t>卫生健康支出（类）行政事业单位医疗（款）行</w:t>
      </w:r>
      <w:r>
        <w:rPr>
          <w:rFonts w:ascii="仿宋" w:hAnsi="仿宋" w:eastAsia="仿宋" w:cs="仿宋"/>
          <w:spacing w:val="10"/>
          <w:sz w:val="31"/>
          <w:szCs w:val="31"/>
        </w:rPr>
        <w:t>政单位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医疗（项）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24.51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0.71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3.0%</w:t>
      </w:r>
      <w:r>
        <w:rPr>
          <w:rFonts w:ascii="仿宋" w:hAnsi="仿宋" w:eastAsia="仿宋" w:cs="仿宋"/>
          <w:spacing w:val="-4"/>
          <w:sz w:val="31"/>
          <w:szCs w:val="31"/>
        </w:rPr>
        <w:t>，增长原因主要是参公人员医保基数略有增加，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相应拨款增加。</w:t>
      </w:r>
    </w:p>
    <w:p w14:paraId="0EA21249">
      <w:pPr>
        <w:spacing w:before="49" w:line="326" w:lineRule="auto"/>
        <w:ind w:left="20" w:right="155" w:firstLine="66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10.</w:t>
      </w:r>
      <w:r>
        <w:rPr>
          <w:rFonts w:ascii="仿宋" w:hAnsi="仿宋" w:eastAsia="仿宋" w:cs="仿宋"/>
          <w:spacing w:val="4"/>
          <w:sz w:val="31"/>
          <w:szCs w:val="31"/>
        </w:rPr>
        <w:t>卫生健康支出（类）行政事业单位医疗（款）</w:t>
      </w:r>
      <w:r>
        <w:rPr>
          <w:rFonts w:ascii="仿宋" w:hAnsi="仿宋" w:eastAsia="仿宋" w:cs="仿宋"/>
          <w:spacing w:val="3"/>
          <w:sz w:val="31"/>
          <w:szCs w:val="31"/>
        </w:rPr>
        <w:t>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医疗（项）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21.09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年预算增加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.03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1%</w:t>
      </w:r>
      <w:r>
        <w:rPr>
          <w:rFonts w:ascii="仿宋" w:hAnsi="仿宋" w:eastAsia="仿宋" w:cs="仿宋"/>
          <w:spacing w:val="2"/>
          <w:sz w:val="31"/>
          <w:szCs w:val="31"/>
        </w:rPr>
        <w:t>，增长原因主要是事业编制人员医保基数略有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增加，相应拨款增加。</w:t>
      </w:r>
    </w:p>
    <w:p w14:paraId="29D3F5F9">
      <w:pPr>
        <w:spacing w:before="47" w:line="328" w:lineRule="auto"/>
        <w:ind w:left="18" w:firstLine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11.</w:t>
      </w:r>
      <w:r>
        <w:rPr>
          <w:rFonts w:ascii="仿宋" w:hAnsi="仿宋" w:eastAsia="仿宋" w:cs="仿宋"/>
          <w:spacing w:val="-13"/>
          <w:sz w:val="31"/>
          <w:szCs w:val="31"/>
        </w:rPr>
        <w:t>住房保障支出（类）住房改革支出（款）住房公积金（项）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93.34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年预算增</w:t>
      </w:r>
      <w:r>
        <w:rPr>
          <w:rFonts w:ascii="仿宋" w:hAnsi="仿宋" w:eastAsia="仿宋" w:cs="仿宋"/>
          <w:spacing w:val="4"/>
          <w:sz w:val="31"/>
          <w:szCs w:val="31"/>
        </w:rPr>
        <w:t>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3.9%</w:t>
      </w:r>
      <w:r>
        <w:rPr>
          <w:rFonts w:ascii="仿宋" w:hAnsi="仿宋" w:eastAsia="仿宋" w:cs="仿宋"/>
          <w:spacing w:val="7"/>
          <w:sz w:val="31"/>
          <w:szCs w:val="31"/>
        </w:rPr>
        <w:t>，增长原因主要是在职人员公积金基数增加，相应拨款增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加。</w:t>
      </w:r>
    </w:p>
    <w:p w14:paraId="4421C9B7">
      <w:pPr>
        <w:spacing w:before="72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六、关于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年一般公共预算基本支出情况说明</w:t>
      </w:r>
    </w:p>
    <w:p w14:paraId="4ED4C271">
      <w:pPr>
        <w:spacing w:before="191" w:line="245" w:lineRule="auto"/>
        <w:ind w:left="41" w:right="15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年一般公共预算基本支出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1463</w:t>
      </w:r>
      <w:r>
        <w:rPr>
          <w:rFonts w:ascii="Segoe Print" w:hAnsi="Segoe Print" w:eastAsia="Segoe Print" w:cs="Segoe Print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万元，其中，人员经费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1338</w:t>
      </w:r>
      <w:r>
        <w:rPr>
          <w:rFonts w:ascii="Segoe Print" w:hAnsi="Segoe Print" w:eastAsia="Segoe Print" w:cs="Segoe Print"/>
          <w:spacing w:val="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>，公用经费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124</w:t>
      </w:r>
      <w:r>
        <w:rPr>
          <w:rFonts w:ascii="Segoe Print" w:hAnsi="Segoe Print" w:eastAsia="Segoe Print" w:cs="Segoe Print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79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 w14:paraId="3A84DD09">
      <w:pPr>
        <w:spacing w:before="2" w:line="323" w:lineRule="auto"/>
        <w:ind w:left="34" w:right="156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一）人员经费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1338.31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万元，主要包括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仿宋" w:hAnsi="仿宋" w:eastAsia="仿宋" w:cs="仿宋"/>
          <w:spacing w:val="2"/>
          <w:sz w:val="31"/>
          <w:szCs w:val="31"/>
        </w:rPr>
        <w:t>基本工资、津贴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补贴、奖金、机关事业单位基本养老保险费、职业年金缴费、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职工基本医疗保险缴费、其他社会保障缴费、住房公积金、医</w:t>
      </w:r>
    </w:p>
    <w:p w14:paraId="0F928551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343" w:bottom="645" w:left="1785" w:header="0" w:footer="410" w:gutter="0"/>
          <w:cols w:space="720" w:num="1"/>
        </w:sectPr>
      </w:pPr>
    </w:p>
    <w:p w14:paraId="176645DB">
      <w:pPr>
        <w:spacing w:before="186" w:line="220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疗费、退休费、生活补助、奖励金。</w:t>
      </w:r>
    </w:p>
    <w:p w14:paraId="218B31F1">
      <w:pPr>
        <w:spacing w:before="191" w:line="296" w:lineRule="auto"/>
        <w:ind w:left="2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二）公用经费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124.79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万元，主要包括：办公费、印刷费、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水费、电费、邮电费、差旅费、培训费、公务接待费、工会经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费、福利费、其他交通费用、其他商品服务支出。</w:t>
      </w:r>
    </w:p>
    <w:p w14:paraId="4CBA2A34">
      <w:pPr>
        <w:spacing w:before="217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七、关于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8"/>
          <w:sz w:val="31"/>
          <w:szCs w:val="31"/>
        </w:rPr>
        <w:t>年政府性基金预算拨款</w:t>
      </w:r>
      <w:r>
        <w:rPr>
          <w:rFonts w:ascii="黑体" w:hAnsi="黑体" w:eastAsia="黑体" w:cs="黑体"/>
          <w:spacing w:val="7"/>
          <w:sz w:val="31"/>
          <w:szCs w:val="31"/>
        </w:rPr>
        <w:t>情况说明</w:t>
      </w:r>
    </w:p>
    <w:p w14:paraId="6E1B037D">
      <w:pPr>
        <w:spacing w:before="190" w:line="317" w:lineRule="auto"/>
        <w:ind w:left="30" w:right="1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4"/>
          <w:sz w:val="31"/>
          <w:szCs w:val="31"/>
        </w:rPr>
        <w:t>年没有政府性基</w:t>
      </w:r>
      <w:r>
        <w:rPr>
          <w:rFonts w:ascii="仿宋" w:hAnsi="仿宋" w:eastAsia="仿宋" w:cs="仿宋"/>
          <w:spacing w:val="3"/>
          <w:sz w:val="31"/>
          <w:szCs w:val="31"/>
        </w:rPr>
        <w:t>金预算拨款收入，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也没有使用政府性基金预算拨款安排的支出。</w:t>
      </w:r>
    </w:p>
    <w:p w14:paraId="05EA05FD">
      <w:pPr>
        <w:spacing w:before="86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八、关于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8"/>
          <w:sz w:val="31"/>
          <w:szCs w:val="31"/>
        </w:rPr>
        <w:t>年国有资本经营预算拨款情况</w:t>
      </w:r>
      <w:r>
        <w:rPr>
          <w:rFonts w:ascii="黑体" w:hAnsi="黑体" w:eastAsia="黑体" w:cs="黑体"/>
          <w:spacing w:val="7"/>
          <w:sz w:val="31"/>
          <w:szCs w:val="31"/>
        </w:rPr>
        <w:t>说明</w:t>
      </w:r>
    </w:p>
    <w:p w14:paraId="60B36686">
      <w:pPr>
        <w:spacing w:before="189" w:line="318" w:lineRule="auto"/>
        <w:ind w:left="26" w:right="97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年没有国有资本经营预算拨</w:t>
      </w:r>
      <w:r>
        <w:rPr>
          <w:rFonts w:ascii="仿宋" w:hAnsi="仿宋" w:eastAsia="仿宋" w:cs="仿宋"/>
          <w:spacing w:val="10"/>
          <w:sz w:val="31"/>
          <w:szCs w:val="31"/>
        </w:rPr>
        <w:t>款收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入，也没有使用国有资本经营预算拨款安排的支出。</w:t>
      </w:r>
    </w:p>
    <w:p w14:paraId="7E300265">
      <w:pPr>
        <w:spacing w:before="83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6"/>
          <w:sz w:val="31"/>
          <w:szCs w:val="31"/>
        </w:rPr>
        <w:t>年项目支出表的说明</w:t>
      </w:r>
    </w:p>
    <w:p w14:paraId="4394D2E6">
      <w:pPr>
        <w:spacing w:before="183" w:line="331" w:lineRule="auto"/>
        <w:ind w:left="16" w:right="13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2"/>
          <w:sz w:val="31"/>
          <w:szCs w:val="31"/>
        </w:rPr>
        <w:t>年预算共安排项目支出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6"/>
          <w:sz w:val="31"/>
          <w:szCs w:val="31"/>
        </w:rPr>
        <w:t>年预算增加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%，增长原因主要</w:t>
      </w:r>
      <w:r>
        <w:rPr>
          <w:rFonts w:ascii="仿宋" w:hAnsi="仿宋" w:eastAsia="仿宋" w:cs="仿宋"/>
          <w:spacing w:val="5"/>
          <w:sz w:val="31"/>
          <w:szCs w:val="31"/>
        </w:rPr>
        <w:t>是校园维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修维护预算支出增加。主要包括：本年财政拨款安排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856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（其中，一般公共预算拨款安排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万元，政府性基</w:t>
      </w:r>
      <w:r>
        <w:rPr>
          <w:rFonts w:ascii="仿宋" w:hAnsi="仿宋" w:eastAsia="仿宋" w:cs="仿宋"/>
          <w:spacing w:val="6"/>
          <w:sz w:val="31"/>
          <w:szCs w:val="31"/>
        </w:rPr>
        <w:t>金预算拨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万元，国有资本经营预算拨款安排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9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款结转结余安排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万元（其中，一般公共预算拨款安排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</w:t>
      </w:r>
      <w:r>
        <w:rPr>
          <w:rFonts w:ascii="仿宋" w:hAnsi="仿宋" w:eastAsia="仿宋" w:cs="仿宋"/>
          <w:spacing w:val="-4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政府性基金预算拨款安排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万元，国有资本经营预</w:t>
      </w:r>
      <w:r>
        <w:rPr>
          <w:rFonts w:ascii="仿宋" w:hAnsi="仿宋" w:eastAsia="仿宋" w:cs="仿宋"/>
          <w:spacing w:val="6"/>
          <w:sz w:val="31"/>
          <w:szCs w:val="31"/>
        </w:rPr>
        <w:t>算拨款安排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万元）、财政专户管理资金安排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380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万元和</w:t>
      </w:r>
      <w:r>
        <w:rPr>
          <w:rFonts w:ascii="仿宋" w:hAnsi="仿宋" w:eastAsia="仿宋" w:cs="仿宋"/>
          <w:spacing w:val="9"/>
          <w:sz w:val="31"/>
          <w:szCs w:val="31"/>
        </w:rPr>
        <w:t>单位资金安排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3C67D946">
      <w:pPr>
        <w:spacing w:before="76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十、关于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年政府采购支出表的说明</w:t>
      </w:r>
    </w:p>
    <w:p w14:paraId="0FD01D42">
      <w:pPr>
        <w:spacing w:before="186" w:line="324" w:lineRule="auto"/>
        <w:ind w:left="41" w:right="96" w:firstLine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年预算安排政府采购支出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560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万元，增长下降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仿宋" w:hAnsi="仿宋" w:eastAsia="仿宋" w:cs="仿宋"/>
          <w:spacing w:val="2"/>
          <w:sz w:val="31"/>
          <w:szCs w:val="31"/>
        </w:rPr>
        <w:t>%，下降原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因主要是政府采购服务支出减少。其中，一般公共预算安排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348</w:t>
      </w:r>
    </w:p>
    <w:p w14:paraId="561759ED">
      <w:pPr>
        <w:spacing w:line="324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30" w:type="default"/>
          <w:pgSz w:w="11906" w:h="16839"/>
          <w:pgMar w:top="1431" w:right="1402" w:bottom="645" w:left="1785" w:header="0" w:footer="410" w:gutter="0"/>
          <w:cols w:space="720" w:num="1"/>
        </w:sectPr>
      </w:pPr>
    </w:p>
    <w:p w14:paraId="1DD14A2E">
      <w:pPr>
        <w:spacing w:before="184" w:line="323" w:lineRule="auto"/>
        <w:ind w:left="24" w:right="26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62</w:t>
      </w:r>
      <w:r>
        <w:rPr>
          <w:rFonts w:ascii="仿宋" w:hAnsi="仿宋" w:eastAsia="仿宋" w:cs="仿宋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%；政府性基金预算安排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</w:t>
      </w:r>
      <w:r>
        <w:rPr>
          <w:rFonts w:ascii="仿宋" w:hAnsi="仿宋" w:eastAsia="仿宋" w:cs="仿宋"/>
          <w:spacing w:val="-1"/>
          <w:sz w:val="31"/>
          <w:szCs w:val="31"/>
        </w:rPr>
        <w:t>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%；国有资</w:t>
      </w:r>
      <w:r>
        <w:rPr>
          <w:rFonts w:ascii="仿宋" w:hAnsi="仿宋" w:eastAsia="仿宋" w:cs="仿宋"/>
          <w:sz w:val="31"/>
          <w:szCs w:val="31"/>
        </w:rPr>
        <w:t xml:space="preserve"> 本经营预算安排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>%；财政专户管理资金安排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212</w:t>
      </w:r>
      <w:r>
        <w:rPr>
          <w:rFonts w:ascii="仿宋" w:hAnsi="仿宋" w:eastAsia="仿宋" w:cs="仿宋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37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>%；单位资金安排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%。</w:t>
      </w:r>
    </w:p>
    <w:p w14:paraId="51704AFF">
      <w:pPr>
        <w:spacing w:before="84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年政府购买服务支出表的说明</w:t>
      </w:r>
    </w:p>
    <w:p w14:paraId="2AA49363">
      <w:pPr>
        <w:spacing w:before="189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6"/>
          <w:sz w:val="31"/>
          <w:szCs w:val="31"/>
        </w:rPr>
        <w:t>年没有安排政府购买服务支出。</w:t>
      </w:r>
    </w:p>
    <w:p w14:paraId="658C6B33">
      <w:pPr>
        <w:spacing w:before="217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十二、关于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年“三公”经费预算情况说明</w:t>
      </w:r>
    </w:p>
    <w:p w14:paraId="09487B9F">
      <w:pPr>
        <w:spacing w:before="189" w:line="326" w:lineRule="auto"/>
        <w:ind w:left="3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为全面反映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经费支出，本次公开的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经费预算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为部门汇总数。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年，中共黄山市委党校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经费支出预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4"/>
          <w:sz w:val="31"/>
          <w:szCs w:val="31"/>
        </w:rPr>
        <w:t>年预算持平，持平的原因是我校严格控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制“三公”经费支出。其中因公出国（境）费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元，公务接待</w:t>
      </w:r>
    </w:p>
    <w:p w14:paraId="0A95B134">
      <w:pPr>
        <w:spacing w:before="50" w:line="320" w:lineRule="auto"/>
        <w:ind w:left="42" w:right="3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费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万元，公务用车购置及运行费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万元。具体情况如下</w:t>
      </w:r>
      <w:r>
        <w:rPr>
          <w:rFonts w:ascii="仿宋" w:hAnsi="仿宋" w:eastAsia="仿宋" w:cs="仿宋"/>
          <w:sz w:val="31"/>
          <w:szCs w:val="31"/>
        </w:rPr>
        <w:t xml:space="preserve"> :</w:t>
      </w:r>
    </w:p>
    <w:p w14:paraId="79F90788">
      <w:pPr>
        <w:spacing w:before="47" w:line="328" w:lineRule="auto"/>
        <w:ind w:left="24" w:right="26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因公出国（境）费</w:t>
      </w:r>
      <w:r>
        <w:rPr>
          <w:rFonts w:ascii="仿宋" w:hAnsi="仿宋" w:eastAsia="仿宋" w:cs="仿宋"/>
          <w:spacing w:val="4"/>
          <w:sz w:val="31"/>
          <w:szCs w:val="31"/>
        </w:rPr>
        <w:t>。支出预算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</w:t>
      </w:r>
      <w:r>
        <w:rPr>
          <w:rFonts w:ascii="仿宋" w:hAnsi="仿宋" w:eastAsia="仿宋" w:cs="仿宋"/>
          <w:spacing w:val="3"/>
          <w:sz w:val="31"/>
          <w:szCs w:val="31"/>
        </w:rPr>
        <w:t>持平。持平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的原因是我校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2024 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9"/>
          <w:sz w:val="31"/>
          <w:szCs w:val="31"/>
        </w:rPr>
        <w:t>年均未安排因公出国</w:t>
      </w:r>
      <w:r>
        <w:rPr>
          <w:rFonts w:ascii="仿宋" w:hAnsi="仿宋" w:eastAsia="仿宋" w:cs="仿宋"/>
          <w:spacing w:val="8"/>
          <w:sz w:val="31"/>
          <w:szCs w:val="31"/>
        </w:rPr>
        <w:t>（境）费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用。经费使用严格执行《黄山市市直党政机关因公临时出国经 费管理办法》相关规定。需要说明的是，该项经费根据外办批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准的因公临时出国（境）计划，年初预算统一安排到市外办，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不安排到部门，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由市外办统筹安排并由市外办集中公开。</w:t>
      </w:r>
    </w:p>
    <w:p w14:paraId="4D843D2E">
      <w:pPr>
        <w:spacing w:before="58" w:line="328" w:lineRule="auto"/>
        <w:ind w:left="19" w:right="2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公务用车购置及运行费。</w:t>
      </w:r>
      <w:r>
        <w:rPr>
          <w:rFonts w:ascii="仿宋" w:hAnsi="仿宋" w:eastAsia="仿宋" w:cs="仿宋"/>
          <w:spacing w:val="9"/>
          <w:sz w:val="31"/>
          <w:szCs w:val="31"/>
        </w:rPr>
        <w:t>支出预算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算持平，持平原因主要是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2024 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>均未安排一般公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共预算财政拨款和政府性基金财政拨款用于公务用车运行费，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该项经费主要用于车辆燃料费、维修费、过路过桥费等支出；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公务用车购置费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年预算持平，持平原因主要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年均未安排一般公共预算财政拨款和政府性</w:t>
      </w:r>
    </w:p>
    <w:p w14:paraId="115B386F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470" w:bottom="645" w:left="1785" w:header="0" w:footer="410" w:gutter="0"/>
          <w:cols w:space="720" w:num="1"/>
        </w:sectPr>
      </w:pPr>
    </w:p>
    <w:p w14:paraId="70142EA1">
      <w:pPr>
        <w:spacing w:before="185" w:line="317" w:lineRule="auto"/>
        <w:ind w:left="31" w:right="176" w:hanging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基金财政拨款用于公务用车购置。经费使用严格按照中央、省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和市有关公务用车配备使用管理制度执行。</w:t>
      </w:r>
    </w:p>
    <w:p w14:paraId="1B79814E">
      <w:pPr>
        <w:spacing w:before="48" w:line="311" w:lineRule="auto"/>
        <w:ind w:left="21" w:right="16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公务接待费支出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万元。支出预算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3"/>
          <w:sz w:val="31"/>
          <w:szCs w:val="31"/>
        </w:rPr>
        <w:t>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年预算持平，持平原因主要是我校严格控制公务</w:t>
      </w:r>
      <w:r>
        <w:rPr>
          <w:rFonts w:ascii="仿宋" w:hAnsi="仿宋" w:eastAsia="仿宋" w:cs="仿宋"/>
          <w:spacing w:val="8"/>
          <w:sz w:val="31"/>
          <w:szCs w:val="31"/>
        </w:rPr>
        <w:t>接待费支出，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主要用于省校、外市党校来人进行调研、教学活动等的接待用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餐。经费使用安排积极贯彻落实中央八项规定精神，严格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执行《党政机关厉行节约反对浪费条例》和《黄</w:t>
      </w:r>
      <w:r>
        <w:rPr>
          <w:rFonts w:ascii="仿宋" w:hAnsi="仿宋" w:eastAsia="仿宋" w:cs="仿宋"/>
          <w:spacing w:val="8"/>
          <w:sz w:val="31"/>
          <w:szCs w:val="31"/>
        </w:rPr>
        <w:t>山市市直机关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公务接待费管理暂行办法》等相关规定。</w:t>
      </w:r>
    </w:p>
    <w:p w14:paraId="06D6AB77">
      <w:pPr>
        <w:spacing w:before="265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十三、其他重要事项情况说明</w:t>
      </w:r>
    </w:p>
    <w:p w14:paraId="5BECB3E4">
      <w:pPr>
        <w:spacing w:before="221" w:line="322" w:lineRule="auto"/>
        <w:ind w:left="670" w:right="4295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一）项目及绩效目标情况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“党校办学经费”项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目。</w:t>
      </w:r>
    </w:p>
    <w:p w14:paraId="77DC2E0B">
      <w:pPr>
        <w:spacing w:before="58" w:line="307" w:lineRule="auto"/>
        <w:ind w:left="2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）项目概述。根据《干部教育培训工作条例》、《安徽 </w:t>
      </w:r>
      <w:r>
        <w:rPr>
          <w:rFonts w:ascii="仿宋" w:hAnsi="仿宋" w:eastAsia="仿宋" w:cs="仿宋"/>
          <w:spacing w:val="-21"/>
          <w:sz w:val="31"/>
          <w:szCs w:val="31"/>
        </w:rPr>
        <w:t>省财政干部教育培训规划》、《全国干部培训规划》（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2023</w:t>
      </w:r>
      <w:r>
        <w:rPr>
          <w:rFonts w:ascii="Segoe Print" w:hAnsi="Segoe Print" w:eastAsia="Segoe Print" w:cs="Segoe Print"/>
          <w:spacing w:val="-21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2027</w:t>
      </w:r>
      <w:r>
        <w:rPr>
          <w:rFonts w:ascii="仿宋" w:hAnsi="仿宋" w:eastAsia="仿宋" w:cs="仿宋"/>
          <w:spacing w:val="-21"/>
          <w:sz w:val="31"/>
          <w:szCs w:val="31"/>
        </w:rPr>
        <w:t>）、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市委组织部调学文件及市委常委会纪要〔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09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号常委会纪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要精神，市财政历年安排党校办学经费，用于保障主体班、财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政干部培训、财政支农政策培训等办学任务和教学科研活动及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教师进修培训任务。</w:t>
      </w:r>
    </w:p>
    <w:p w14:paraId="488FD9F8">
      <w:pPr>
        <w:spacing w:before="199" w:line="328" w:lineRule="auto"/>
        <w:ind w:left="19" w:right="9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）立项依据。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①《中国共产党党校（行政学院）工作条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例》第六十一条党校（行政学院）工作所需经费，列入各级财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政预算。各级财政应当加大基层干部教育培训经费投入，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财政应当加大对革命老区、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民族地区、边疆地区、欠</w:t>
      </w:r>
      <w:r>
        <w:rPr>
          <w:rFonts w:ascii="仿宋" w:hAnsi="仿宋" w:eastAsia="仿宋" w:cs="仿宋"/>
          <w:spacing w:val="8"/>
          <w:sz w:val="31"/>
          <w:szCs w:val="31"/>
        </w:rPr>
        <w:t>发达地区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的转移支付力度，相关地区可以统筹中央补助和自有财力加大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对党校（行政学院）的经费投入；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②《中共安徽省委关于加强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和改进新形势下党校工作的实施意见》第二十一条党校基础设</w:t>
      </w:r>
    </w:p>
    <w:p w14:paraId="05D85E46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323" w:bottom="645" w:left="1785" w:header="0" w:footer="410" w:gutter="0"/>
          <w:cols w:space="720" w:num="1"/>
        </w:sectPr>
      </w:pPr>
    </w:p>
    <w:p w14:paraId="622D8216">
      <w:pPr>
        <w:spacing w:before="205" w:line="331" w:lineRule="auto"/>
        <w:ind w:left="1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施和办学条件应与担负的培训轮训任务相适应，学员教室、学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员宿舍、学员食堂、学员图书馆、学员文体活动场所等设施是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党校正常办学必需的基础设施，相关经费由同级财政性资金等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途径解决。健全党校经费保障机制，党校办学经费纳入同级财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政预算统筹解决；③根据全国干部教育培训规划（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2023</w:t>
      </w:r>
      <w:r>
        <w:rPr>
          <w:rFonts w:ascii="Segoe Print" w:hAnsi="Segoe Print" w:eastAsia="Segoe Print" w:cs="Segoe Print"/>
          <w:spacing w:val="-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2027</w:t>
      </w:r>
      <w:r>
        <w:rPr>
          <w:rFonts w:ascii="仿宋" w:hAnsi="仿宋" w:eastAsia="仿宋" w:cs="仿宋"/>
          <w:spacing w:val="-3"/>
          <w:sz w:val="31"/>
          <w:szCs w:val="31"/>
        </w:rPr>
        <w:t>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干部教育培训工作条例和市委组织部主体班次学员选调文件做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好主体班基本培训工作；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④中共黄山市委办</w:t>
      </w:r>
      <w:r>
        <w:rPr>
          <w:rFonts w:ascii="仿宋" w:hAnsi="仿宋" w:eastAsia="仿宋" w:cs="仿宋"/>
          <w:spacing w:val="9"/>
          <w:sz w:val="31"/>
          <w:szCs w:val="31"/>
        </w:rPr>
        <w:t>公室印发《关于深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入学习贯彻习近平总书记重要讲话精神推动新时代全市党校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（行政学院）事业高质量发展的实施意见》的通知黄办</w:t>
      </w:r>
      <w:r>
        <w:rPr>
          <w:rFonts w:ascii="宋体" w:hAnsi="宋体" w:eastAsia="宋体" w:cs="宋体"/>
          <w:spacing w:val="1"/>
          <w:sz w:val="31"/>
          <w:szCs w:val="31"/>
        </w:rPr>
        <w:t>﹝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条规定实施人才强校战略。根据实际制定急需人才目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录和梯次引进计划，强化重点学科和优势学科人才引进、科研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启动经费等资金保障，加快补齐人才短板。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⑤根据市委常委会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纪要</w:t>
      </w:r>
      <w:r>
        <w:rPr>
          <w:rFonts w:ascii="Segoe Print" w:hAnsi="Segoe Print" w:eastAsia="Segoe Print" w:cs="Segoe Print"/>
          <w:spacing w:val="8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2009</w:t>
      </w:r>
      <w:r>
        <w:rPr>
          <w:rFonts w:ascii="Segoe Print" w:hAnsi="Segoe Print" w:eastAsia="Segoe Print" w:cs="Segoe Print"/>
          <w:spacing w:val="8"/>
          <w:sz w:val="31"/>
          <w:szCs w:val="31"/>
        </w:rPr>
        <w:t>]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号常委会纪要精神，历年安排教学科研业务经费</w:t>
      </w:r>
      <w:r>
        <w:rPr>
          <w:rFonts w:ascii="仿宋" w:hAnsi="仿宋" w:eastAsia="仿宋" w:cs="仿宋"/>
          <w:sz w:val="31"/>
          <w:szCs w:val="31"/>
        </w:rPr>
        <w:t xml:space="preserve"> 即党校办学经费，并随着办学规模和班次逐年增加；⑥根据《安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徽省财政厅关于印发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年安徽省财政干部教育培训计划的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通知》、黄山市财政局《关于举办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年全市乡镇财政所</w:t>
      </w:r>
      <w:r>
        <w:rPr>
          <w:rFonts w:ascii="仿宋" w:hAnsi="仿宋" w:eastAsia="仿宋" w:cs="仿宋"/>
          <w:spacing w:val="4"/>
          <w:sz w:val="31"/>
          <w:szCs w:val="31"/>
        </w:rPr>
        <w:t>所长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和财政干部培训班通知》、《关于举办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年全市财</w:t>
      </w:r>
      <w:r>
        <w:rPr>
          <w:rFonts w:ascii="仿宋" w:hAnsi="仿宋" w:eastAsia="仿宋" w:cs="仿宋"/>
          <w:spacing w:val="4"/>
          <w:sz w:val="31"/>
          <w:szCs w:val="31"/>
        </w:rPr>
        <w:t>政支农政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策培训班的通知》等培训通知做好乡镇财政干部和财政支农政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策培训班培训工作。</w:t>
      </w:r>
    </w:p>
    <w:p w14:paraId="2EB533A6">
      <w:pPr>
        <w:spacing w:before="5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）实施主体。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中共黄山市委党校</w:t>
      </w:r>
    </w:p>
    <w:p w14:paraId="296C80FB">
      <w:pPr>
        <w:spacing w:before="207" w:line="19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>）起止时间。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  <w:r>
        <w:rPr>
          <w:rFonts w:ascii="Segoe Print" w:hAnsi="Segoe Print" w:eastAsia="Segoe Print" w:cs="Segoe Print"/>
          <w:spacing w:val="-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7DB844EB">
      <w:pPr>
        <w:spacing w:before="140" w:line="305" w:lineRule="auto"/>
        <w:ind w:left="24" w:right="1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）项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目内容。党校办学经费用于保障主体班、财</w:t>
      </w:r>
      <w:r>
        <w:rPr>
          <w:rFonts w:ascii="仿宋" w:hAnsi="仿宋" w:eastAsia="仿宋" w:cs="仿宋"/>
          <w:spacing w:val="4"/>
          <w:sz w:val="31"/>
          <w:szCs w:val="31"/>
        </w:rPr>
        <w:t>政干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部培训、财政支农政策培训等办学任务和教学科研活动及教师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进修培训任务。支出经费为培训费。</w:t>
      </w:r>
    </w:p>
    <w:p w14:paraId="417CEBC4"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323" w:bottom="645" w:left="1785" w:header="0" w:footer="410" w:gutter="0"/>
          <w:cols w:space="720" w:num="1"/>
        </w:sectPr>
      </w:pPr>
    </w:p>
    <w:p w14:paraId="426BC4DD">
      <w:pPr>
        <w:spacing w:before="199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6"/>
          <w:sz w:val="31"/>
          <w:szCs w:val="31"/>
        </w:rPr>
        <w:t>）年度预算安排。全年预算数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 w14:paraId="45C9447F">
      <w:pPr>
        <w:spacing w:before="209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）绩效目标。</w:t>
      </w:r>
    </w:p>
    <w:p w14:paraId="6F85F5D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785" w:bottom="645" w:left="1785" w:header="0" w:footer="410" w:gutter="0"/>
          <w:cols w:space="720" w:num="1"/>
        </w:sectPr>
      </w:pPr>
    </w:p>
    <w:p w14:paraId="3F6030A8">
      <w:pPr>
        <w:spacing w:before="52" w:line="222" w:lineRule="auto"/>
        <w:ind w:left="34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"/>
          <w:sz w:val="26"/>
          <w:szCs w:val="26"/>
        </w:rPr>
        <w:t>项目支出绩效目标表</w:t>
      </w:r>
    </w:p>
    <w:p w14:paraId="77F6C081">
      <w:pPr>
        <w:spacing w:before="130" w:line="210" w:lineRule="auto"/>
        <w:ind w:left="41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（2025年度）</w:t>
      </w:r>
    </w:p>
    <w:tbl>
      <w:tblPr>
        <w:tblStyle w:val="5"/>
        <w:tblW w:w="91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43"/>
        <w:gridCol w:w="571"/>
        <w:gridCol w:w="676"/>
        <w:gridCol w:w="2704"/>
        <w:gridCol w:w="1865"/>
        <w:gridCol w:w="2407"/>
      </w:tblGrid>
      <w:tr w14:paraId="3DD3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65" w:type="dxa"/>
            <w:gridSpan w:val="3"/>
            <w:vAlign w:val="top"/>
          </w:tcPr>
          <w:p w14:paraId="2A1C0C62">
            <w:pPr>
              <w:spacing w:before="108" w:line="226" w:lineRule="auto"/>
              <w:ind w:left="4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项目名称</w:t>
            </w:r>
          </w:p>
        </w:tc>
        <w:tc>
          <w:tcPr>
            <w:tcW w:w="7652" w:type="dxa"/>
            <w:gridSpan w:val="4"/>
            <w:vAlign w:val="top"/>
          </w:tcPr>
          <w:p w14:paraId="596ECA71">
            <w:pPr>
              <w:spacing w:before="116" w:line="229" w:lineRule="auto"/>
              <w:ind w:left="3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党校办学经费</w:t>
            </w:r>
          </w:p>
        </w:tc>
      </w:tr>
      <w:tr w14:paraId="43F5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Align w:val="top"/>
          </w:tcPr>
          <w:p w14:paraId="42296D6F">
            <w:pPr>
              <w:spacing w:before="101" w:line="225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主管部门及代码</w:t>
            </w:r>
          </w:p>
        </w:tc>
        <w:tc>
          <w:tcPr>
            <w:tcW w:w="3380" w:type="dxa"/>
            <w:gridSpan w:val="2"/>
            <w:vAlign w:val="top"/>
          </w:tcPr>
          <w:p w14:paraId="2D708ABD">
            <w:pPr>
              <w:spacing w:before="108" w:line="229" w:lineRule="auto"/>
              <w:ind w:left="9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[048]中共黄山市委党校</w:t>
            </w:r>
          </w:p>
        </w:tc>
        <w:tc>
          <w:tcPr>
            <w:tcW w:w="1865" w:type="dxa"/>
            <w:vAlign w:val="top"/>
          </w:tcPr>
          <w:p w14:paraId="71BD46B5">
            <w:pPr>
              <w:spacing w:before="100" w:line="226" w:lineRule="auto"/>
              <w:ind w:left="6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实施单位</w:t>
            </w:r>
          </w:p>
        </w:tc>
        <w:tc>
          <w:tcPr>
            <w:tcW w:w="2407" w:type="dxa"/>
            <w:vAlign w:val="top"/>
          </w:tcPr>
          <w:p w14:paraId="70677B48">
            <w:pPr>
              <w:spacing w:before="108" w:line="229" w:lineRule="auto"/>
              <w:ind w:left="6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中共黄山市委党校</w:t>
            </w:r>
          </w:p>
        </w:tc>
      </w:tr>
      <w:tr w14:paraId="2C66B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Align w:val="top"/>
          </w:tcPr>
          <w:p w14:paraId="03EF9A9D">
            <w:pPr>
              <w:spacing w:before="101" w:line="225" w:lineRule="auto"/>
              <w:ind w:left="4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项目来源</w:t>
            </w:r>
          </w:p>
        </w:tc>
        <w:tc>
          <w:tcPr>
            <w:tcW w:w="3380" w:type="dxa"/>
            <w:gridSpan w:val="2"/>
            <w:vAlign w:val="top"/>
          </w:tcPr>
          <w:p w14:paraId="6F54E12A">
            <w:pPr>
              <w:spacing w:before="108" w:line="229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本级申报项目</w:t>
            </w:r>
          </w:p>
        </w:tc>
        <w:tc>
          <w:tcPr>
            <w:tcW w:w="1865" w:type="dxa"/>
            <w:vAlign w:val="top"/>
          </w:tcPr>
          <w:p w14:paraId="538549E0">
            <w:pPr>
              <w:spacing w:before="101" w:line="226" w:lineRule="auto"/>
              <w:ind w:left="7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项目期</w:t>
            </w:r>
          </w:p>
        </w:tc>
        <w:tc>
          <w:tcPr>
            <w:tcW w:w="2407" w:type="dxa"/>
            <w:vAlign w:val="top"/>
          </w:tcPr>
          <w:p w14:paraId="17AE877A">
            <w:pPr>
              <w:spacing w:before="109" w:line="229" w:lineRule="auto"/>
              <w:ind w:left="1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1年</w:t>
            </w:r>
          </w:p>
        </w:tc>
      </w:tr>
      <w:tr w14:paraId="22A60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Merge w:val="restart"/>
            <w:tcBorders>
              <w:bottom w:val="nil"/>
            </w:tcBorders>
            <w:vAlign w:val="top"/>
          </w:tcPr>
          <w:p w14:paraId="3F07AE49">
            <w:pPr>
              <w:pStyle w:val="6"/>
              <w:spacing w:line="250" w:lineRule="auto"/>
            </w:pPr>
          </w:p>
          <w:p w14:paraId="4ADF2A46">
            <w:pPr>
              <w:pStyle w:val="6"/>
              <w:spacing w:line="250" w:lineRule="auto"/>
            </w:pPr>
          </w:p>
          <w:p w14:paraId="7B2CADC1">
            <w:pPr>
              <w:spacing w:before="52" w:line="229" w:lineRule="auto"/>
              <w:ind w:left="422" w:right="390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项目资金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（万元）</w:t>
            </w:r>
          </w:p>
        </w:tc>
        <w:tc>
          <w:tcPr>
            <w:tcW w:w="3380" w:type="dxa"/>
            <w:gridSpan w:val="2"/>
            <w:vAlign w:val="top"/>
          </w:tcPr>
          <w:p w14:paraId="0A8D0799">
            <w:pPr>
              <w:spacing w:before="101" w:line="225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年度资金总额：</w:t>
            </w:r>
          </w:p>
        </w:tc>
        <w:tc>
          <w:tcPr>
            <w:tcW w:w="4272" w:type="dxa"/>
            <w:gridSpan w:val="2"/>
            <w:vAlign w:val="top"/>
          </w:tcPr>
          <w:p w14:paraId="7BA99DA2">
            <w:pPr>
              <w:spacing w:before="133" w:line="190" w:lineRule="auto"/>
              <w:ind w:right="1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76.00</w:t>
            </w:r>
          </w:p>
        </w:tc>
      </w:tr>
      <w:tr w14:paraId="7BFBB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24325A9">
            <w:pPr>
              <w:pStyle w:val="6"/>
            </w:pPr>
          </w:p>
        </w:tc>
        <w:tc>
          <w:tcPr>
            <w:tcW w:w="3380" w:type="dxa"/>
            <w:gridSpan w:val="2"/>
            <w:vAlign w:val="top"/>
          </w:tcPr>
          <w:p w14:paraId="36A688FE">
            <w:pPr>
              <w:spacing w:before="102" w:line="225" w:lineRule="auto"/>
              <w:ind w:left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其中：财政拨款</w:t>
            </w:r>
          </w:p>
        </w:tc>
        <w:tc>
          <w:tcPr>
            <w:tcW w:w="4272" w:type="dxa"/>
            <w:gridSpan w:val="2"/>
            <w:vAlign w:val="top"/>
          </w:tcPr>
          <w:p w14:paraId="164029A5">
            <w:pPr>
              <w:spacing w:before="133" w:line="190" w:lineRule="auto"/>
              <w:ind w:right="1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76.00</w:t>
            </w:r>
          </w:p>
        </w:tc>
      </w:tr>
      <w:tr w14:paraId="4475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27A4A29">
            <w:pPr>
              <w:pStyle w:val="6"/>
            </w:pPr>
          </w:p>
        </w:tc>
        <w:tc>
          <w:tcPr>
            <w:tcW w:w="3380" w:type="dxa"/>
            <w:gridSpan w:val="2"/>
            <w:vAlign w:val="top"/>
          </w:tcPr>
          <w:p w14:paraId="192E8649">
            <w:pPr>
              <w:spacing w:before="103" w:line="225" w:lineRule="auto"/>
              <w:ind w:left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上年结转</w:t>
            </w:r>
          </w:p>
        </w:tc>
        <w:tc>
          <w:tcPr>
            <w:tcW w:w="4272" w:type="dxa"/>
            <w:gridSpan w:val="2"/>
            <w:vAlign w:val="top"/>
          </w:tcPr>
          <w:p w14:paraId="59FB54FF">
            <w:pPr>
              <w:spacing w:before="134" w:line="190" w:lineRule="auto"/>
              <w:ind w:left="2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</w:tr>
      <w:tr w14:paraId="79391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5" w:type="dxa"/>
            <w:gridSpan w:val="3"/>
            <w:vMerge w:val="continue"/>
            <w:tcBorders>
              <w:top w:val="nil"/>
            </w:tcBorders>
            <w:vAlign w:val="top"/>
          </w:tcPr>
          <w:p w14:paraId="0C79C4EE">
            <w:pPr>
              <w:pStyle w:val="6"/>
            </w:pPr>
          </w:p>
        </w:tc>
        <w:tc>
          <w:tcPr>
            <w:tcW w:w="3380" w:type="dxa"/>
            <w:gridSpan w:val="2"/>
            <w:vAlign w:val="top"/>
          </w:tcPr>
          <w:p w14:paraId="722DBEC4">
            <w:pPr>
              <w:spacing w:before="103" w:line="226" w:lineRule="auto"/>
              <w:ind w:left="7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其他资金</w:t>
            </w:r>
          </w:p>
        </w:tc>
        <w:tc>
          <w:tcPr>
            <w:tcW w:w="4272" w:type="dxa"/>
            <w:gridSpan w:val="2"/>
            <w:vAlign w:val="top"/>
          </w:tcPr>
          <w:p w14:paraId="5828493E">
            <w:pPr>
              <w:spacing w:before="134" w:line="190" w:lineRule="auto"/>
              <w:ind w:right="1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</w:tr>
      <w:tr w14:paraId="7554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51" w:type="dxa"/>
            <w:vAlign w:val="top"/>
          </w:tcPr>
          <w:p w14:paraId="2206779F">
            <w:pPr>
              <w:pStyle w:val="6"/>
              <w:spacing w:line="248" w:lineRule="auto"/>
            </w:pPr>
          </w:p>
          <w:p w14:paraId="3EBA5673">
            <w:pPr>
              <w:pStyle w:val="6"/>
              <w:spacing w:line="248" w:lineRule="auto"/>
            </w:pPr>
          </w:p>
          <w:p w14:paraId="5857E79C">
            <w:pPr>
              <w:spacing w:before="52" w:line="229" w:lineRule="auto"/>
              <w:ind w:left="101" w:right="48" w:hanging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 xml:space="preserve">年度 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目标</w:t>
            </w:r>
          </w:p>
        </w:tc>
        <w:tc>
          <w:tcPr>
            <w:tcW w:w="8666" w:type="dxa"/>
            <w:gridSpan w:val="6"/>
            <w:vAlign w:val="top"/>
          </w:tcPr>
          <w:p w14:paraId="3CC4A3F1">
            <w:pPr>
              <w:pStyle w:val="6"/>
              <w:spacing w:line="429" w:lineRule="auto"/>
            </w:pPr>
          </w:p>
          <w:p w14:paraId="7C530B09">
            <w:pPr>
              <w:spacing w:before="46" w:line="236" w:lineRule="auto"/>
              <w:ind w:left="26" w:right="14" w:firstLine="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1.按照基本培训方案，做好干部教育培训工作，全面落实我市基本培训任务；2.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按照安徽省财政干部教育培训计划，不断提高基层财政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干部、村干部理论水平、业务能力和综合素质；3.聚焦我市加快建设“七个强市”发展目标，开展重大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现实理论问题研究，高质量的完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成课题、咨政研究，为党委和政府提供政策建议意见；4.加大教师培养力度，开展能力提升培训，进一步提高党校教师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能力素质。</w:t>
            </w:r>
          </w:p>
        </w:tc>
      </w:tr>
      <w:tr w14:paraId="70BF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 w14:paraId="0A4BC44C">
            <w:pPr>
              <w:spacing w:before="132" w:line="213" w:lineRule="auto"/>
              <w:ind w:left="39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绩效指标</w:t>
            </w:r>
          </w:p>
        </w:tc>
        <w:tc>
          <w:tcPr>
            <w:tcW w:w="443" w:type="dxa"/>
            <w:vAlign w:val="top"/>
          </w:tcPr>
          <w:p w14:paraId="5A611CC3">
            <w:pPr>
              <w:spacing w:before="21" w:line="207" w:lineRule="auto"/>
              <w:ind w:left="66" w:righ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1247" w:type="dxa"/>
            <w:gridSpan w:val="2"/>
            <w:vAlign w:val="top"/>
          </w:tcPr>
          <w:p w14:paraId="00C42F96">
            <w:pPr>
              <w:spacing w:before="120" w:line="226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二级指标</w:t>
            </w:r>
          </w:p>
        </w:tc>
        <w:tc>
          <w:tcPr>
            <w:tcW w:w="2704" w:type="dxa"/>
            <w:vAlign w:val="top"/>
          </w:tcPr>
          <w:p w14:paraId="5207C35A">
            <w:pPr>
              <w:spacing w:before="120" w:line="226" w:lineRule="auto"/>
              <w:ind w:left="10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三级指标</w:t>
            </w:r>
          </w:p>
        </w:tc>
        <w:tc>
          <w:tcPr>
            <w:tcW w:w="4272" w:type="dxa"/>
            <w:gridSpan w:val="2"/>
            <w:vAlign w:val="top"/>
          </w:tcPr>
          <w:p w14:paraId="2C74CEFB">
            <w:pPr>
              <w:spacing w:before="120" w:line="225" w:lineRule="auto"/>
              <w:ind w:left="19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指标值</w:t>
            </w:r>
          </w:p>
        </w:tc>
      </w:tr>
      <w:tr w14:paraId="4C810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34D28">
            <w:pPr>
              <w:pStyle w:val="6"/>
            </w:pPr>
          </w:p>
        </w:tc>
        <w:tc>
          <w:tcPr>
            <w:tcW w:w="443" w:type="dxa"/>
            <w:vMerge w:val="restart"/>
            <w:tcBorders>
              <w:bottom w:val="nil"/>
            </w:tcBorders>
            <w:vAlign w:val="top"/>
          </w:tcPr>
          <w:p w14:paraId="55A33A3F">
            <w:pPr>
              <w:pStyle w:val="6"/>
              <w:spacing w:line="257" w:lineRule="auto"/>
            </w:pPr>
          </w:p>
          <w:p w14:paraId="38B1C568">
            <w:pPr>
              <w:pStyle w:val="6"/>
              <w:spacing w:line="257" w:lineRule="auto"/>
            </w:pPr>
          </w:p>
          <w:p w14:paraId="4FEF43AA">
            <w:pPr>
              <w:pStyle w:val="6"/>
              <w:spacing w:line="257" w:lineRule="auto"/>
            </w:pPr>
          </w:p>
          <w:p w14:paraId="0E49EF1D">
            <w:pPr>
              <w:pStyle w:val="6"/>
              <w:spacing w:line="258" w:lineRule="auto"/>
            </w:pPr>
          </w:p>
          <w:p w14:paraId="1959DED2">
            <w:pPr>
              <w:pStyle w:val="6"/>
              <w:spacing w:line="258" w:lineRule="auto"/>
            </w:pPr>
          </w:p>
          <w:p w14:paraId="37F7CAD7">
            <w:pPr>
              <w:pStyle w:val="6"/>
              <w:spacing w:line="258" w:lineRule="auto"/>
            </w:pPr>
          </w:p>
          <w:p w14:paraId="365FEE8A">
            <w:pPr>
              <w:pStyle w:val="6"/>
              <w:spacing w:line="258" w:lineRule="auto"/>
            </w:pPr>
          </w:p>
          <w:p w14:paraId="57CF2B53">
            <w:pPr>
              <w:pStyle w:val="6"/>
              <w:spacing w:line="258" w:lineRule="auto"/>
            </w:pPr>
          </w:p>
          <w:p w14:paraId="453D2656">
            <w:pPr>
              <w:spacing w:before="52" w:line="229" w:lineRule="auto"/>
              <w:ind w:left="65" w:right="4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79CFD375">
            <w:pPr>
              <w:pStyle w:val="6"/>
              <w:spacing w:line="333" w:lineRule="auto"/>
            </w:pPr>
          </w:p>
          <w:p w14:paraId="2301114B">
            <w:pPr>
              <w:pStyle w:val="6"/>
              <w:spacing w:line="334" w:lineRule="auto"/>
            </w:pPr>
          </w:p>
          <w:p w14:paraId="4390F81A">
            <w:pPr>
              <w:spacing w:before="52" w:line="225" w:lineRule="auto"/>
              <w:ind w:left="3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数量指标</w:t>
            </w:r>
          </w:p>
        </w:tc>
        <w:tc>
          <w:tcPr>
            <w:tcW w:w="2704" w:type="dxa"/>
            <w:vAlign w:val="top"/>
          </w:tcPr>
          <w:p w14:paraId="06493189">
            <w:pPr>
              <w:spacing w:before="121" w:line="22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主体班和专题班培训班次</w:t>
            </w:r>
          </w:p>
        </w:tc>
        <w:tc>
          <w:tcPr>
            <w:tcW w:w="4272" w:type="dxa"/>
            <w:gridSpan w:val="2"/>
            <w:vAlign w:val="top"/>
          </w:tcPr>
          <w:p w14:paraId="016A313F">
            <w:pPr>
              <w:spacing w:before="121" w:line="226" w:lineRule="auto"/>
              <w:ind w:left="19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≥15期</w:t>
            </w:r>
          </w:p>
        </w:tc>
      </w:tr>
      <w:tr w14:paraId="38E77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D4C579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61BF8E74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C43070">
            <w:pPr>
              <w:pStyle w:val="6"/>
            </w:pPr>
          </w:p>
        </w:tc>
        <w:tc>
          <w:tcPr>
            <w:tcW w:w="2704" w:type="dxa"/>
            <w:vAlign w:val="top"/>
          </w:tcPr>
          <w:p w14:paraId="219751B4">
            <w:pPr>
              <w:spacing w:before="121" w:line="225" w:lineRule="auto"/>
              <w:ind w:left="6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省级系统课题立项数</w:t>
            </w:r>
          </w:p>
        </w:tc>
        <w:tc>
          <w:tcPr>
            <w:tcW w:w="4272" w:type="dxa"/>
            <w:gridSpan w:val="2"/>
            <w:vAlign w:val="top"/>
          </w:tcPr>
          <w:p w14:paraId="033D5C5F">
            <w:pPr>
              <w:spacing w:before="121" w:line="226" w:lineRule="auto"/>
              <w:ind w:left="1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≥2项</w:t>
            </w:r>
          </w:p>
        </w:tc>
      </w:tr>
      <w:tr w14:paraId="104BF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7026C4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46B41081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086A43B">
            <w:pPr>
              <w:pStyle w:val="6"/>
            </w:pPr>
          </w:p>
        </w:tc>
        <w:tc>
          <w:tcPr>
            <w:tcW w:w="2704" w:type="dxa"/>
            <w:vAlign w:val="top"/>
          </w:tcPr>
          <w:p w14:paraId="45B01F3D">
            <w:pPr>
              <w:spacing w:before="122" w:line="224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黄山市财政干部培训人数</w:t>
            </w:r>
          </w:p>
        </w:tc>
        <w:tc>
          <w:tcPr>
            <w:tcW w:w="4272" w:type="dxa"/>
            <w:gridSpan w:val="2"/>
            <w:vAlign w:val="top"/>
          </w:tcPr>
          <w:p w14:paraId="4F31581A">
            <w:pPr>
              <w:spacing w:before="122" w:line="228" w:lineRule="auto"/>
              <w:ind w:left="18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≥500人</w:t>
            </w:r>
          </w:p>
        </w:tc>
      </w:tr>
      <w:tr w14:paraId="2F2D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F0D68F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3F7856A4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0A0544D8">
            <w:pPr>
              <w:pStyle w:val="6"/>
            </w:pPr>
          </w:p>
        </w:tc>
        <w:tc>
          <w:tcPr>
            <w:tcW w:w="2704" w:type="dxa"/>
            <w:vAlign w:val="top"/>
          </w:tcPr>
          <w:p w14:paraId="45C93A54">
            <w:pPr>
              <w:spacing w:before="122" w:line="22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主体班和专题班培训人数</w:t>
            </w:r>
          </w:p>
        </w:tc>
        <w:tc>
          <w:tcPr>
            <w:tcW w:w="4272" w:type="dxa"/>
            <w:gridSpan w:val="2"/>
            <w:vAlign w:val="top"/>
          </w:tcPr>
          <w:p w14:paraId="0363DFA4">
            <w:pPr>
              <w:spacing w:before="122" w:line="228" w:lineRule="auto"/>
              <w:ind w:left="18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≥1200人</w:t>
            </w:r>
          </w:p>
        </w:tc>
      </w:tr>
      <w:tr w14:paraId="5482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F2C1AA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751BDACE">
            <w:pPr>
              <w:pStyle w:val="6"/>
            </w:pP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11CEEABE">
            <w:pPr>
              <w:pStyle w:val="6"/>
              <w:spacing w:line="334" w:lineRule="auto"/>
            </w:pPr>
          </w:p>
          <w:p w14:paraId="4E65E144">
            <w:pPr>
              <w:pStyle w:val="6"/>
              <w:spacing w:line="335" w:lineRule="auto"/>
            </w:pPr>
          </w:p>
          <w:p w14:paraId="70682325">
            <w:pPr>
              <w:spacing w:before="52" w:line="226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质量指标</w:t>
            </w:r>
          </w:p>
        </w:tc>
        <w:tc>
          <w:tcPr>
            <w:tcW w:w="2704" w:type="dxa"/>
            <w:vAlign w:val="top"/>
          </w:tcPr>
          <w:p w14:paraId="654E2435">
            <w:pPr>
              <w:spacing w:before="123" w:line="224" w:lineRule="auto"/>
              <w:ind w:left="7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财政干部参训率</w:t>
            </w:r>
          </w:p>
        </w:tc>
        <w:tc>
          <w:tcPr>
            <w:tcW w:w="4272" w:type="dxa"/>
            <w:gridSpan w:val="2"/>
            <w:vAlign w:val="top"/>
          </w:tcPr>
          <w:p w14:paraId="327F7669">
            <w:pPr>
              <w:spacing w:before="123" w:line="211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≥90%</w:t>
            </w:r>
          </w:p>
        </w:tc>
      </w:tr>
      <w:tr w14:paraId="4AD4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2695FF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6C9E20D9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FC4187">
            <w:pPr>
              <w:pStyle w:val="6"/>
            </w:pPr>
          </w:p>
        </w:tc>
        <w:tc>
          <w:tcPr>
            <w:tcW w:w="2704" w:type="dxa"/>
            <w:vAlign w:val="top"/>
          </w:tcPr>
          <w:p w14:paraId="64849628">
            <w:pPr>
              <w:spacing w:before="124" w:line="225" w:lineRule="auto"/>
              <w:ind w:left="5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主体班培训专题更新率</w:t>
            </w:r>
          </w:p>
        </w:tc>
        <w:tc>
          <w:tcPr>
            <w:tcW w:w="4272" w:type="dxa"/>
            <w:gridSpan w:val="2"/>
            <w:vAlign w:val="top"/>
          </w:tcPr>
          <w:p w14:paraId="061C946B">
            <w:pPr>
              <w:spacing w:before="124" w:line="211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≥30%</w:t>
            </w:r>
          </w:p>
        </w:tc>
      </w:tr>
      <w:tr w14:paraId="3CF9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86A9BB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7F2D0A1D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875A09">
            <w:pPr>
              <w:pStyle w:val="6"/>
            </w:pPr>
          </w:p>
        </w:tc>
        <w:tc>
          <w:tcPr>
            <w:tcW w:w="2704" w:type="dxa"/>
            <w:vAlign w:val="top"/>
          </w:tcPr>
          <w:p w14:paraId="6BEC8B80">
            <w:pPr>
              <w:spacing w:before="123" w:line="224" w:lineRule="auto"/>
              <w:ind w:left="7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主体班培训出勤率</w:t>
            </w:r>
          </w:p>
        </w:tc>
        <w:tc>
          <w:tcPr>
            <w:tcW w:w="4272" w:type="dxa"/>
            <w:gridSpan w:val="2"/>
            <w:vAlign w:val="top"/>
          </w:tcPr>
          <w:p w14:paraId="0E10F2FE">
            <w:pPr>
              <w:spacing w:before="123" w:line="211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≥95%</w:t>
            </w:r>
          </w:p>
        </w:tc>
      </w:tr>
      <w:tr w14:paraId="0D24E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339C48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5FB11F0A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57C25140">
            <w:pPr>
              <w:pStyle w:val="6"/>
            </w:pPr>
          </w:p>
        </w:tc>
        <w:tc>
          <w:tcPr>
            <w:tcW w:w="2704" w:type="dxa"/>
            <w:vAlign w:val="top"/>
          </w:tcPr>
          <w:p w14:paraId="0255BA04">
            <w:pPr>
              <w:spacing w:before="125" w:line="223" w:lineRule="auto"/>
              <w:ind w:left="7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咨政报告获批率</w:t>
            </w:r>
          </w:p>
        </w:tc>
        <w:tc>
          <w:tcPr>
            <w:tcW w:w="4272" w:type="dxa"/>
            <w:gridSpan w:val="2"/>
            <w:vAlign w:val="top"/>
          </w:tcPr>
          <w:p w14:paraId="2932C3A2">
            <w:pPr>
              <w:spacing w:before="124" w:line="211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≥50%</w:t>
            </w:r>
          </w:p>
        </w:tc>
      </w:tr>
      <w:tr w14:paraId="4F558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45BDB1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342AC947">
            <w:pPr>
              <w:pStyle w:val="6"/>
            </w:pP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45D6B45A">
            <w:pPr>
              <w:pStyle w:val="6"/>
              <w:spacing w:line="372" w:lineRule="auto"/>
            </w:pPr>
          </w:p>
          <w:p w14:paraId="3D5EE4F5">
            <w:pPr>
              <w:spacing w:before="52" w:line="226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时效指标</w:t>
            </w:r>
          </w:p>
        </w:tc>
        <w:tc>
          <w:tcPr>
            <w:tcW w:w="2704" w:type="dxa"/>
            <w:vAlign w:val="top"/>
          </w:tcPr>
          <w:p w14:paraId="3ED6C90D">
            <w:pPr>
              <w:spacing w:before="124" w:line="224" w:lineRule="auto"/>
              <w:ind w:left="6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研究课题按时结项率</w:t>
            </w:r>
          </w:p>
        </w:tc>
        <w:tc>
          <w:tcPr>
            <w:tcW w:w="4272" w:type="dxa"/>
            <w:gridSpan w:val="2"/>
            <w:vAlign w:val="top"/>
          </w:tcPr>
          <w:p w14:paraId="1D67C273">
            <w:pPr>
              <w:spacing w:before="124" w:line="211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≥90%</w:t>
            </w:r>
          </w:p>
        </w:tc>
      </w:tr>
      <w:tr w14:paraId="05BD3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B991DF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784E1572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757C84AB">
            <w:pPr>
              <w:pStyle w:val="6"/>
            </w:pPr>
          </w:p>
        </w:tc>
        <w:tc>
          <w:tcPr>
            <w:tcW w:w="2704" w:type="dxa"/>
            <w:vAlign w:val="top"/>
          </w:tcPr>
          <w:p w14:paraId="1E06C321">
            <w:pPr>
              <w:spacing w:before="225" w:line="225" w:lineRule="auto"/>
              <w:ind w:left="8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培训完成时间</w:t>
            </w:r>
          </w:p>
        </w:tc>
        <w:tc>
          <w:tcPr>
            <w:tcW w:w="4272" w:type="dxa"/>
            <w:gridSpan w:val="2"/>
            <w:vAlign w:val="top"/>
          </w:tcPr>
          <w:p w14:paraId="0283EF9C">
            <w:pPr>
              <w:spacing w:before="225" w:line="225" w:lineRule="auto"/>
              <w:ind w:left="1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按培训计划按期完成</w:t>
            </w:r>
          </w:p>
        </w:tc>
      </w:tr>
      <w:tr w14:paraId="15D7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5099C8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19D639A0"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 w14:paraId="4D2CFCC2">
            <w:pPr>
              <w:spacing w:before="125" w:line="224" w:lineRule="auto"/>
              <w:ind w:left="3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成本指标</w:t>
            </w:r>
          </w:p>
        </w:tc>
        <w:tc>
          <w:tcPr>
            <w:tcW w:w="2704" w:type="dxa"/>
            <w:vAlign w:val="top"/>
          </w:tcPr>
          <w:p w14:paraId="0402A2C0">
            <w:pPr>
              <w:spacing w:before="125" w:line="224" w:lineRule="auto"/>
              <w:ind w:left="7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印刷资料单位成本</w:t>
            </w:r>
          </w:p>
        </w:tc>
        <w:tc>
          <w:tcPr>
            <w:tcW w:w="4272" w:type="dxa"/>
            <w:gridSpan w:val="2"/>
            <w:vAlign w:val="top"/>
          </w:tcPr>
          <w:p w14:paraId="265B93E9">
            <w:pPr>
              <w:spacing w:before="125" w:line="224" w:lineRule="auto"/>
              <w:ind w:left="16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不高于60元/本</w:t>
            </w:r>
          </w:p>
        </w:tc>
      </w:tr>
      <w:tr w14:paraId="396B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1E223B">
            <w:pPr>
              <w:pStyle w:val="6"/>
            </w:pPr>
          </w:p>
        </w:tc>
        <w:tc>
          <w:tcPr>
            <w:tcW w:w="443" w:type="dxa"/>
            <w:vMerge w:val="restart"/>
            <w:tcBorders>
              <w:bottom w:val="nil"/>
            </w:tcBorders>
            <w:vAlign w:val="top"/>
          </w:tcPr>
          <w:p w14:paraId="0A2834D8">
            <w:pPr>
              <w:pStyle w:val="6"/>
              <w:spacing w:line="291" w:lineRule="auto"/>
            </w:pPr>
          </w:p>
          <w:p w14:paraId="1E31E8DE">
            <w:pPr>
              <w:pStyle w:val="6"/>
              <w:spacing w:line="292" w:lineRule="auto"/>
            </w:pPr>
          </w:p>
          <w:p w14:paraId="37BAB677">
            <w:pPr>
              <w:pStyle w:val="6"/>
              <w:spacing w:line="292" w:lineRule="auto"/>
            </w:pPr>
          </w:p>
          <w:p w14:paraId="7DBEBA68">
            <w:pPr>
              <w:pStyle w:val="6"/>
              <w:spacing w:line="292" w:lineRule="auto"/>
            </w:pPr>
          </w:p>
          <w:p w14:paraId="6A8B8404">
            <w:pPr>
              <w:spacing w:before="52" w:line="229" w:lineRule="auto"/>
              <w:ind w:left="66" w:right="4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1247" w:type="dxa"/>
            <w:gridSpan w:val="2"/>
            <w:vAlign w:val="top"/>
          </w:tcPr>
          <w:p w14:paraId="44C812E2">
            <w:pPr>
              <w:spacing w:before="225" w:line="226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经济效益指标</w:t>
            </w:r>
          </w:p>
        </w:tc>
        <w:tc>
          <w:tcPr>
            <w:tcW w:w="2704" w:type="dxa"/>
            <w:vAlign w:val="top"/>
          </w:tcPr>
          <w:p w14:paraId="682E203B">
            <w:pPr>
              <w:spacing w:before="226" w:line="226" w:lineRule="auto"/>
              <w:ind w:left="1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不适用</w:t>
            </w:r>
          </w:p>
        </w:tc>
        <w:tc>
          <w:tcPr>
            <w:tcW w:w="4272" w:type="dxa"/>
            <w:gridSpan w:val="2"/>
            <w:vAlign w:val="top"/>
          </w:tcPr>
          <w:p w14:paraId="63C97B66">
            <w:pPr>
              <w:spacing w:before="226" w:line="226" w:lineRule="auto"/>
              <w:ind w:left="19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不适用</w:t>
            </w:r>
          </w:p>
        </w:tc>
      </w:tr>
      <w:tr w14:paraId="4620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8E861F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40C9C5BB">
            <w:pPr>
              <w:pStyle w:val="6"/>
            </w:pP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4063889D">
            <w:pPr>
              <w:pStyle w:val="6"/>
              <w:spacing w:line="273" w:lineRule="auto"/>
            </w:pPr>
          </w:p>
          <w:p w14:paraId="6D758D94">
            <w:pPr>
              <w:spacing w:before="52" w:line="22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社会效益指标</w:t>
            </w:r>
          </w:p>
        </w:tc>
        <w:tc>
          <w:tcPr>
            <w:tcW w:w="2704" w:type="dxa"/>
            <w:vAlign w:val="top"/>
          </w:tcPr>
          <w:p w14:paraId="5E505227">
            <w:pPr>
              <w:spacing w:before="125" w:line="224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相关政策建议被采纳次数</w:t>
            </w:r>
          </w:p>
        </w:tc>
        <w:tc>
          <w:tcPr>
            <w:tcW w:w="4272" w:type="dxa"/>
            <w:gridSpan w:val="2"/>
            <w:vAlign w:val="top"/>
          </w:tcPr>
          <w:p w14:paraId="697BB008">
            <w:pPr>
              <w:spacing w:before="124" w:line="225" w:lineRule="auto"/>
              <w:ind w:left="1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≥3次</w:t>
            </w:r>
          </w:p>
        </w:tc>
      </w:tr>
      <w:tr w14:paraId="3110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B80C7D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21BCD8F4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1E6FD90E">
            <w:pPr>
              <w:pStyle w:val="6"/>
            </w:pPr>
          </w:p>
        </w:tc>
        <w:tc>
          <w:tcPr>
            <w:tcW w:w="2704" w:type="dxa"/>
            <w:vAlign w:val="top"/>
          </w:tcPr>
          <w:p w14:paraId="792DB67E">
            <w:pPr>
              <w:spacing w:before="125" w:line="223" w:lineRule="auto"/>
              <w:ind w:left="7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咨政报告获批示数</w:t>
            </w:r>
          </w:p>
        </w:tc>
        <w:tc>
          <w:tcPr>
            <w:tcW w:w="4272" w:type="dxa"/>
            <w:gridSpan w:val="2"/>
            <w:vAlign w:val="top"/>
          </w:tcPr>
          <w:p w14:paraId="20FB8C06">
            <w:pPr>
              <w:spacing w:before="124" w:line="226" w:lineRule="auto"/>
              <w:ind w:left="19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≥10篇</w:t>
            </w:r>
          </w:p>
        </w:tc>
      </w:tr>
      <w:tr w14:paraId="5CFD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8B948C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47134586"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 w14:paraId="776F96DB">
            <w:pPr>
              <w:spacing w:before="226" w:line="226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生态效益指标</w:t>
            </w:r>
          </w:p>
        </w:tc>
        <w:tc>
          <w:tcPr>
            <w:tcW w:w="2704" w:type="dxa"/>
            <w:vAlign w:val="top"/>
          </w:tcPr>
          <w:p w14:paraId="2EDB07A4">
            <w:pPr>
              <w:spacing w:before="226" w:line="224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生态文明建设相关课题研究数</w:t>
            </w:r>
          </w:p>
        </w:tc>
        <w:tc>
          <w:tcPr>
            <w:tcW w:w="4272" w:type="dxa"/>
            <w:gridSpan w:val="2"/>
            <w:vAlign w:val="top"/>
          </w:tcPr>
          <w:p w14:paraId="5014050D">
            <w:pPr>
              <w:spacing w:before="226" w:line="226" w:lineRule="auto"/>
              <w:ind w:left="1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≥1项</w:t>
            </w:r>
          </w:p>
        </w:tc>
      </w:tr>
      <w:tr w14:paraId="67CBB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8184FB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701ACFD8"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 w14:paraId="786440F6">
            <w:pPr>
              <w:pStyle w:val="6"/>
              <w:spacing w:line="273" w:lineRule="auto"/>
            </w:pPr>
          </w:p>
          <w:p w14:paraId="7E0D2619">
            <w:pPr>
              <w:spacing w:before="52" w:line="225" w:lineRule="auto"/>
              <w:ind w:left="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可持续影响指标</w:t>
            </w:r>
          </w:p>
        </w:tc>
        <w:tc>
          <w:tcPr>
            <w:tcW w:w="2704" w:type="dxa"/>
            <w:vAlign w:val="top"/>
          </w:tcPr>
          <w:p w14:paraId="6C10FAC2">
            <w:pPr>
              <w:spacing w:before="226" w:line="229" w:lineRule="auto"/>
              <w:ind w:left="1277" w:right="20" w:hanging="1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对培训人员综合素质的改善和提升程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度</w:t>
            </w:r>
          </w:p>
        </w:tc>
        <w:tc>
          <w:tcPr>
            <w:tcW w:w="4272" w:type="dxa"/>
            <w:gridSpan w:val="2"/>
            <w:vAlign w:val="top"/>
          </w:tcPr>
          <w:p w14:paraId="13AAFF97">
            <w:pPr>
              <w:pStyle w:val="6"/>
              <w:spacing w:line="273" w:lineRule="auto"/>
            </w:pPr>
          </w:p>
          <w:p w14:paraId="360AC17C">
            <w:pPr>
              <w:spacing w:before="52" w:line="225" w:lineRule="auto"/>
              <w:ind w:left="19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明显</w:t>
            </w:r>
          </w:p>
        </w:tc>
      </w:tr>
      <w:tr w14:paraId="60ED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83D022">
            <w:pPr>
              <w:pStyle w:val="6"/>
            </w:pPr>
          </w:p>
        </w:tc>
        <w:tc>
          <w:tcPr>
            <w:tcW w:w="443" w:type="dxa"/>
            <w:vMerge w:val="restart"/>
            <w:tcBorders>
              <w:bottom w:val="nil"/>
            </w:tcBorders>
            <w:vAlign w:val="top"/>
          </w:tcPr>
          <w:p w14:paraId="2EF95979">
            <w:pPr>
              <w:spacing w:before="129" w:line="228" w:lineRule="auto"/>
              <w:ind w:left="63" w:right="4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 xml:space="preserve">满意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度指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w w:val="135"/>
                <w:sz w:val="16"/>
                <w:szCs w:val="16"/>
              </w:rPr>
              <w:t>标</w:t>
            </w: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1A038A82">
            <w:pPr>
              <w:pStyle w:val="6"/>
              <w:spacing w:line="274" w:lineRule="auto"/>
            </w:pPr>
          </w:p>
          <w:p w14:paraId="6FD194D1">
            <w:pPr>
              <w:spacing w:before="52" w:line="225" w:lineRule="auto"/>
              <w:ind w:left="2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满意度指标</w:t>
            </w:r>
          </w:p>
        </w:tc>
        <w:tc>
          <w:tcPr>
            <w:tcW w:w="2704" w:type="dxa"/>
            <w:vAlign w:val="top"/>
          </w:tcPr>
          <w:p w14:paraId="76F33D90">
            <w:pPr>
              <w:spacing w:before="126" w:line="224" w:lineRule="auto"/>
              <w:ind w:left="6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财政干部学员满意度</w:t>
            </w:r>
          </w:p>
        </w:tc>
        <w:tc>
          <w:tcPr>
            <w:tcW w:w="4272" w:type="dxa"/>
            <w:gridSpan w:val="2"/>
            <w:vAlign w:val="top"/>
          </w:tcPr>
          <w:p w14:paraId="4B08EB11">
            <w:pPr>
              <w:spacing w:before="126" w:line="210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≥95%</w:t>
            </w:r>
          </w:p>
        </w:tc>
      </w:tr>
      <w:tr w14:paraId="04173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1" w:type="dxa"/>
            <w:vMerge w:val="continue"/>
            <w:tcBorders>
              <w:top w:val="nil"/>
            </w:tcBorders>
            <w:textDirection w:val="tbRlV"/>
            <w:vAlign w:val="top"/>
          </w:tcPr>
          <w:p w14:paraId="0549C404">
            <w:pPr>
              <w:pStyle w:val="6"/>
            </w:pPr>
          </w:p>
        </w:tc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1D55C46D">
            <w:pPr>
              <w:pStyle w:val="6"/>
            </w:pPr>
          </w:p>
        </w:tc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58002F14">
            <w:pPr>
              <w:pStyle w:val="6"/>
            </w:pPr>
          </w:p>
        </w:tc>
        <w:tc>
          <w:tcPr>
            <w:tcW w:w="2704" w:type="dxa"/>
            <w:vAlign w:val="top"/>
          </w:tcPr>
          <w:p w14:paraId="15E6FE13">
            <w:pPr>
              <w:spacing w:before="126" w:line="225" w:lineRule="auto"/>
              <w:ind w:left="7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主体班学员满意度</w:t>
            </w:r>
          </w:p>
        </w:tc>
        <w:tc>
          <w:tcPr>
            <w:tcW w:w="4272" w:type="dxa"/>
            <w:gridSpan w:val="2"/>
            <w:vAlign w:val="top"/>
          </w:tcPr>
          <w:p w14:paraId="05968562">
            <w:pPr>
              <w:spacing w:before="126" w:line="210" w:lineRule="exact"/>
              <w:ind w:left="19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≥95%</w:t>
            </w:r>
          </w:p>
        </w:tc>
      </w:tr>
    </w:tbl>
    <w:p w14:paraId="4358F155">
      <w:pPr>
        <w:pStyle w:val="2"/>
      </w:pPr>
    </w:p>
    <w:p w14:paraId="6EEBB845">
      <w:pPr>
        <w:sectPr>
          <w:footerReference r:id="rId35" w:type="default"/>
          <w:pgSz w:w="11905" w:h="16837"/>
          <w:pgMar w:top="973" w:right="1198" w:bottom="646" w:left="1579" w:header="0" w:footer="410" w:gutter="0"/>
          <w:cols w:space="720" w:num="1"/>
        </w:sectPr>
      </w:pPr>
    </w:p>
    <w:p w14:paraId="68F8F053">
      <w:pPr>
        <w:spacing w:before="185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2.“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党校运营经费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项目。</w:t>
      </w:r>
    </w:p>
    <w:p w14:paraId="7E021351">
      <w:pPr>
        <w:spacing w:before="187" w:line="296" w:lineRule="auto"/>
        <w:ind w:left="29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）项目概述。市委党校校园占地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亩，总建筑面积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约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50000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平方米，其中地上建筑面积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35000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平方米，地下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平方米，含教学楼、行政楼、图书馆楼、会议中心、学员宿合</w:t>
      </w:r>
    </w:p>
    <w:p w14:paraId="77BF002C">
      <w:pPr>
        <w:spacing w:before="191" w:line="324" w:lineRule="auto"/>
        <w:ind w:left="20" w:firstLine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>、学员宿舍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>及崇正学堂六个独立建筑体。配套建有足球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场、篮球场、网球场、羽毛球场等体育设施，近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400 </w:t>
      </w:r>
      <w:r>
        <w:rPr>
          <w:rFonts w:ascii="仿宋" w:hAnsi="仿宋" w:eastAsia="仿宋" w:cs="仿宋"/>
          <w:sz w:val="31"/>
          <w:szCs w:val="31"/>
        </w:rPr>
        <w:t xml:space="preserve">个停车位。 </w:t>
      </w:r>
      <w:r>
        <w:rPr>
          <w:rFonts w:ascii="仿宋" w:hAnsi="仿宋" w:eastAsia="仿宋" w:cs="仿宋"/>
          <w:spacing w:val="-1"/>
          <w:sz w:val="31"/>
          <w:szCs w:val="31"/>
        </w:rPr>
        <w:t>全校共拥有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间规范化教室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pacing w:val="-1"/>
          <w:sz w:val="31"/>
          <w:szCs w:val="31"/>
        </w:rPr>
        <w:t>含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间精品课教室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间实训室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分别是心理调适、应急管理、新闻发布、党性修养实训室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个会议中心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可容纳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800 </w:t>
      </w:r>
      <w:r>
        <w:rPr>
          <w:rFonts w:ascii="仿宋" w:hAnsi="仿宋" w:eastAsia="仿宋" w:cs="仿宋"/>
          <w:spacing w:val="10"/>
          <w:sz w:val="31"/>
          <w:szCs w:val="31"/>
        </w:rPr>
        <w:t>人，并配有大小会议室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0"/>
          <w:sz w:val="31"/>
          <w:szCs w:val="31"/>
        </w:rPr>
        <w:t>个学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术报告厅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(160 </w:t>
      </w:r>
      <w:r>
        <w:rPr>
          <w:rFonts w:ascii="仿宋" w:hAnsi="仿宋" w:eastAsia="仿宋" w:cs="仿宋"/>
          <w:spacing w:val="7"/>
          <w:sz w:val="31"/>
          <w:szCs w:val="31"/>
        </w:rPr>
        <w:t>人与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7"/>
          <w:sz w:val="31"/>
          <w:szCs w:val="31"/>
        </w:rPr>
        <w:t>人各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个研学基地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崇正学堂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客房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266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间，床位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367 </w:t>
      </w:r>
      <w:r>
        <w:rPr>
          <w:rFonts w:ascii="仿宋" w:hAnsi="仿宋" w:eastAsia="仿宋" w:cs="仿宋"/>
          <w:spacing w:val="3"/>
          <w:sz w:val="31"/>
          <w:szCs w:val="31"/>
        </w:rPr>
        <w:t>个。年度培训学员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万人次，接待大型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会议、活动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16"/>
          <w:sz w:val="31"/>
          <w:szCs w:val="31"/>
        </w:rPr>
        <w:t>余次。根据目前党校的基础设施、办学条件及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担负的培训轮训任务要求，与之配套的运营运转的水、电、通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讯、校园维修（护）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以及住宿、餐饮及会议服务、物业安保、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保洁及绿化养护等经费相应增加，党校运营经费项目实施为党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校正常办学和各项事业的发展提供有力保障。</w:t>
      </w:r>
    </w:p>
    <w:p w14:paraId="4F7031B5">
      <w:pPr>
        <w:spacing w:before="193" w:line="319" w:lineRule="auto"/>
        <w:ind w:left="22" w:right="89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）立项依据。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①</w:t>
      </w:r>
      <w:r>
        <w:rPr>
          <w:rFonts w:ascii="仿宋" w:hAnsi="仿宋" w:eastAsia="仿宋" w:cs="仿宋"/>
          <w:spacing w:val="9"/>
          <w:sz w:val="31"/>
          <w:szCs w:val="31"/>
        </w:rPr>
        <w:t>《中国共产党党校（行政学院）工作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条例》第六十一条规定党校（行政学院）工作所需经费，列入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各级财政预算。各级财政应当加大基层干部教育培训经费投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入，中央财政应当加大对革命老区、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民族地区、边疆地区、欠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发达地区的转移支付力度，相关地区可以统筹中央补助和自有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财力加大对党校（行政学院）的经费投入。</w:t>
      </w:r>
      <w:r>
        <w:rPr>
          <w:rFonts w:ascii="宋体" w:hAnsi="宋体" w:eastAsia="宋体" w:cs="宋体"/>
          <w:spacing w:val="8"/>
          <w:sz w:val="31"/>
          <w:szCs w:val="31"/>
        </w:rPr>
        <w:t>②</w:t>
      </w:r>
      <w:r>
        <w:rPr>
          <w:rFonts w:ascii="仿宋" w:hAnsi="仿宋" w:eastAsia="仿宋" w:cs="仿宋"/>
          <w:spacing w:val="8"/>
          <w:sz w:val="31"/>
          <w:szCs w:val="31"/>
        </w:rPr>
        <w:t>《中国共产党党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校（行政学院）工作条例》第六十二条规定各级党委和政府应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当重视党校（行政学院）基础设施建设。党校（行政学院）的</w:t>
      </w:r>
    </w:p>
    <w:p w14:paraId="3D994E1D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408" w:bottom="645" w:left="1785" w:header="0" w:footer="410" w:gutter="0"/>
          <w:cols w:space="720" w:num="1"/>
        </w:sectPr>
      </w:pPr>
    </w:p>
    <w:p w14:paraId="59116F1E">
      <w:pPr>
        <w:spacing w:before="175" w:line="332" w:lineRule="auto"/>
        <w:ind w:left="16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教室、宿舍、食堂和图书馆等设施是干部教育培训必需的基础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设施，相关经费由同级财政性资金等途径解决。</w:t>
      </w:r>
      <w:r>
        <w:rPr>
          <w:rFonts w:ascii="宋体" w:hAnsi="宋体" w:eastAsia="宋体" w:cs="宋体"/>
          <w:spacing w:val="8"/>
          <w:sz w:val="31"/>
          <w:szCs w:val="31"/>
        </w:rPr>
        <w:t>③</w:t>
      </w:r>
      <w:r>
        <w:rPr>
          <w:rFonts w:ascii="仿宋" w:hAnsi="仿宋" w:eastAsia="仿宋" w:cs="仿宋"/>
          <w:spacing w:val="8"/>
          <w:sz w:val="31"/>
          <w:szCs w:val="31"/>
        </w:rPr>
        <w:t>《中共安徽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省委关于加强和改进新形势下党校工作的意</w:t>
      </w:r>
      <w:r>
        <w:rPr>
          <w:rFonts w:ascii="仿宋" w:hAnsi="仿宋" w:eastAsia="仿宋" w:cs="仿宋"/>
          <w:spacing w:val="8"/>
          <w:sz w:val="31"/>
          <w:szCs w:val="31"/>
        </w:rPr>
        <w:t>见》第二十一条规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定加强党校基础设施建设和办学经费保障。党校基础设施和办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学条件应与担负的培训轮训任务相适应，学员</w:t>
      </w:r>
      <w:r>
        <w:rPr>
          <w:rFonts w:ascii="仿宋" w:hAnsi="仿宋" w:eastAsia="仿宋" w:cs="仿宋"/>
          <w:sz w:val="31"/>
          <w:szCs w:val="31"/>
        </w:rPr>
        <w:t xml:space="preserve">教室、学员宿舍、 </w:t>
      </w:r>
      <w:r>
        <w:rPr>
          <w:rFonts w:ascii="仿宋" w:hAnsi="仿宋" w:eastAsia="仿宋" w:cs="仿宋"/>
          <w:spacing w:val="8"/>
          <w:sz w:val="31"/>
          <w:szCs w:val="31"/>
        </w:rPr>
        <w:t>学员食堂、学员图书馆、学员文体活动场所等设施是党校正常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办学必需的基础设施，相关经费由同级财政性资金等途径解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决。健全党校经费保障机制，党校办学经费纳入同级财政预算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统筹解决。省级财政加大对皖北地区、革命老区和欠发达地区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的一般性转移支付力度，相关地区可统筹中</w:t>
      </w:r>
      <w:r>
        <w:rPr>
          <w:rFonts w:ascii="仿宋" w:hAnsi="仿宋" w:eastAsia="仿宋" w:cs="仿宋"/>
          <w:spacing w:val="8"/>
          <w:sz w:val="31"/>
          <w:szCs w:val="31"/>
        </w:rPr>
        <w:t>央、省级补助和自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有财力加大对党校的经费投入。</w:t>
      </w:r>
      <w:r>
        <w:rPr>
          <w:rFonts w:ascii="宋体" w:hAnsi="宋体" w:eastAsia="宋体" w:cs="宋体"/>
          <w:spacing w:val="8"/>
          <w:sz w:val="31"/>
          <w:szCs w:val="31"/>
        </w:rPr>
        <w:t>④</w:t>
      </w:r>
      <w:r>
        <w:rPr>
          <w:rFonts w:ascii="仿宋" w:hAnsi="仿宋" w:eastAsia="仿宋" w:cs="仿宋"/>
          <w:spacing w:val="8"/>
          <w:sz w:val="31"/>
          <w:szCs w:val="31"/>
        </w:rPr>
        <w:t>根据《省辖市委党校（行政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学院）办学质量评估办法》（皖校发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[2020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98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号）</w:t>
      </w:r>
      <w:r>
        <w:rPr>
          <w:rFonts w:ascii="仿宋" w:hAnsi="仿宋" w:eastAsia="仿宋" w:cs="仿宋"/>
          <w:spacing w:val="8"/>
          <w:sz w:val="31"/>
          <w:szCs w:val="31"/>
        </w:rPr>
        <w:t>规定的省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辖市委党校（行政学院）办学质量评估指标体系中办学保障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校（行政学院）工作所需经费列入本级政府年度财政预算，相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关经费充分保障办学需求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等评估要点考核分数为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7"/>
          <w:sz w:val="31"/>
          <w:szCs w:val="31"/>
        </w:rPr>
        <w:t>分，保障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党校运营经费成为党校系统办学质量评估的重要方面。</w:t>
      </w:r>
      <w:r>
        <w:rPr>
          <w:rFonts w:ascii="宋体" w:hAnsi="宋体" w:eastAsia="宋体" w:cs="宋体"/>
          <w:spacing w:val="8"/>
          <w:sz w:val="31"/>
          <w:szCs w:val="31"/>
        </w:rPr>
        <w:t>⑤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日时任市长关于《关于增加市委党校经费的请示》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（黄校字（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2017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39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号）批示要求市财政保障党校运营经费。</w:t>
      </w:r>
    </w:p>
    <w:p w14:paraId="13AA0CF7">
      <w:pPr>
        <w:spacing w:before="55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）实施主体。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中共黄山市委党校</w:t>
      </w:r>
    </w:p>
    <w:p w14:paraId="1CBB4084">
      <w:pPr>
        <w:spacing w:before="18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>）起止时间。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-2025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38F64B05">
      <w:pPr>
        <w:spacing w:before="186" w:line="296" w:lineRule="auto"/>
        <w:ind w:left="41" w:right="73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）项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内容。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党校运营经费用于保障党校正常运转所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需水电能耗、教学设备更新、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图书采购、设施设备维修（护）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以及后勤保障服务项目采购等费用。</w:t>
      </w:r>
    </w:p>
    <w:p w14:paraId="7124622D">
      <w:pPr>
        <w:spacing w:before="18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6"/>
          <w:sz w:val="31"/>
          <w:szCs w:val="31"/>
        </w:rPr>
        <w:t>）年度预算安排。全年预算数为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780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</w:p>
    <w:p w14:paraId="6A255F3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402" w:bottom="645" w:left="1785" w:header="0" w:footer="410" w:gutter="0"/>
          <w:cols w:space="720" w:num="1"/>
        </w:sectPr>
      </w:pPr>
    </w:p>
    <w:p w14:paraId="0CF772A8">
      <w:pPr>
        <w:spacing w:before="186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）绩效目标。</w:t>
      </w:r>
    </w:p>
    <w:p w14:paraId="608A531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785" w:bottom="645" w:left="1785" w:header="0" w:footer="410" w:gutter="0"/>
          <w:cols w:space="720" w:num="1"/>
        </w:sectPr>
      </w:pPr>
    </w:p>
    <w:p w14:paraId="13FBDC00">
      <w:pPr>
        <w:spacing w:before="44" w:line="222" w:lineRule="auto"/>
        <w:ind w:left="29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项目支出绩效目标表</w:t>
      </w:r>
    </w:p>
    <w:p w14:paraId="2415811B">
      <w:pPr>
        <w:spacing w:before="119" w:line="219" w:lineRule="auto"/>
        <w:ind w:left="357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4"/>
          <w:sz w:val="13"/>
          <w:szCs w:val="13"/>
        </w:rPr>
        <w:t>（2025年度）</w:t>
      </w:r>
    </w:p>
    <w:tbl>
      <w:tblPr>
        <w:tblStyle w:val="5"/>
        <w:tblW w:w="7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383"/>
        <w:gridCol w:w="494"/>
        <w:gridCol w:w="585"/>
        <w:gridCol w:w="2337"/>
        <w:gridCol w:w="1611"/>
        <w:gridCol w:w="2082"/>
      </w:tblGrid>
      <w:tr w14:paraId="1E53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66" w:type="dxa"/>
            <w:gridSpan w:val="3"/>
            <w:vAlign w:val="top"/>
          </w:tcPr>
          <w:p w14:paraId="429B4447">
            <w:pPr>
              <w:spacing w:before="95" w:line="232" w:lineRule="auto"/>
              <w:ind w:left="3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项目名称</w:t>
            </w:r>
          </w:p>
        </w:tc>
        <w:tc>
          <w:tcPr>
            <w:tcW w:w="6615" w:type="dxa"/>
            <w:gridSpan w:val="4"/>
            <w:vAlign w:val="top"/>
          </w:tcPr>
          <w:p w14:paraId="5572F85B">
            <w:pPr>
              <w:spacing w:before="100" w:line="226" w:lineRule="auto"/>
              <w:ind w:left="29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党校运营经费</w:t>
            </w:r>
          </w:p>
        </w:tc>
      </w:tr>
      <w:tr w14:paraId="71C6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Align w:val="top"/>
          </w:tcPr>
          <w:p w14:paraId="1FDA1852">
            <w:pPr>
              <w:spacing w:before="88" w:line="232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主管部门及代码</w:t>
            </w:r>
          </w:p>
        </w:tc>
        <w:tc>
          <w:tcPr>
            <w:tcW w:w="2922" w:type="dxa"/>
            <w:gridSpan w:val="2"/>
            <w:vAlign w:val="top"/>
          </w:tcPr>
          <w:p w14:paraId="2751DE6B">
            <w:pPr>
              <w:spacing w:before="94" w:line="226" w:lineRule="auto"/>
              <w:ind w:left="8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[048]中共黄山市委党校</w:t>
            </w:r>
          </w:p>
        </w:tc>
        <w:tc>
          <w:tcPr>
            <w:tcW w:w="1611" w:type="dxa"/>
            <w:vAlign w:val="top"/>
          </w:tcPr>
          <w:p w14:paraId="3EA7FB58">
            <w:pPr>
              <w:spacing w:before="89" w:line="232" w:lineRule="auto"/>
              <w:ind w:left="5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实施单位</w:t>
            </w:r>
          </w:p>
        </w:tc>
        <w:tc>
          <w:tcPr>
            <w:tcW w:w="2082" w:type="dxa"/>
            <w:vAlign w:val="top"/>
          </w:tcPr>
          <w:p w14:paraId="11FEDBC2">
            <w:pPr>
              <w:spacing w:before="94" w:line="226" w:lineRule="auto"/>
              <w:ind w:left="5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中共黄山市委党校</w:t>
            </w:r>
          </w:p>
        </w:tc>
      </w:tr>
      <w:tr w14:paraId="3973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Align w:val="top"/>
          </w:tcPr>
          <w:p w14:paraId="59240A88">
            <w:pPr>
              <w:spacing w:before="88" w:line="232" w:lineRule="auto"/>
              <w:ind w:left="3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项目来源</w:t>
            </w:r>
          </w:p>
        </w:tc>
        <w:tc>
          <w:tcPr>
            <w:tcW w:w="2922" w:type="dxa"/>
            <w:gridSpan w:val="2"/>
            <w:vAlign w:val="top"/>
          </w:tcPr>
          <w:p w14:paraId="33384D50">
            <w:pPr>
              <w:spacing w:before="94" w:line="226" w:lineRule="auto"/>
              <w:ind w:left="10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本级申报项目</w:t>
            </w:r>
          </w:p>
        </w:tc>
        <w:tc>
          <w:tcPr>
            <w:tcW w:w="1611" w:type="dxa"/>
            <w:vAlign w:val="top"/>
          </w:tcPr>
          <w:p w14:paraId="2C4B3919">
            <w:pPr>
              <w:spacing w:before="89" w:line="232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项目期</w:t>
            </w:r>
          </w:p>
        </w:tc>
        <w:tc>
          <w:tcPr>
            <w:tcW w:w="2082" w:type="dxa"/>
            <w:vAlign w:val="top"/>
          </w:tcPr>
          <w:p w14:paraId="1E1787E7">
            <w:pPr>
              <w:spacing w:before="94" w:line="226" w:lineRule="auto"/>
              <w:ind w:left="9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1年</w:t>
            </w:r>
          </w:p>
        </w:tc>
      </w:tr>
      <w:tr w14:paraId="44DA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Merge w:val="restart"/>
            <w:tcBorders>
              <w:bottom w:val="nil"/>
            </w:tcBorders>
            <w:vAlign w:val="top"/>
          </w:tcPr>
          <w:p w14:paraId="0D298554">
            <w:pPr>
              <w:pStyle w:val="6"/>
              <w:spacing w:line="435" w:lineRule="auto"/>
            </w:pPr>
          </w:p>
          <w:p w14:paraId="24BD0ED8">
            <w:pPr>
              <w:spacing w:before="42" w:line="239" w:lineRule="auto"/>
              <w:ind w:left="367" w:right="344" w:hanging="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项目资金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（万元）</w:t>
            </w:r>
          </w:p>
        </w:tc>
        <w:tc>
          <w:tcPr>
            <w:tcW w:w="2922" w:type="dxa"/>
            <w:gridSpan w:val="2"/>
            <w:vAlign w:val="top"/>
          </w:tcPr>
          <w:p w14:paraId="3187CB96">
            <w:pPr>
              <w:spacing w:before="89" w:line="232" w:lineRule="auto"/>
              <w:ind w:left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年度资金总额：</w:t>
            </w:r>
          </w:p>
        </w:tc>
        <w:tc>
          <w:tcPr>
            <w:tcW w:w="3693" w:type="dxa"/>
            <w:gridSpan w:val="2"/>
            <w:vAlign w:val="top"/>
          </w:tcPr>
          <w:p w14:paraId="360C25BE">
            <w:pPr>
              <w:spacing w:before="114" w:line="188" w:lineRule="auto"/>
              <w:ind w:right="1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780.00</w:t>
            </w:r>
          </w:p>
        </w:tc>
      </w:tr>
      <w:tr w14:paraId="016B9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F61861C">
            <w:pPr>
              <w:pStyle w:val="6"/>
            </w:pPr>
          </w:p>
        </w:tc>
        <w:tc>
          <w:tcPr>
            <w:tcW w:w="2922" w:type="dxa"/>
            <w:gridSpan w:val="2"/>
            <w:vAlign w:val="top"/>
          </w:tcPr>
          <w:p w14:paraId="234A3038">
            <w:pPr>
              <w:spacing w:before="89" w:line="232" w:lineRule="auto"/>
              <w:ind w:left="2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其中：财政拨款</w:t>
            </w:r>
          </w:p>
        </w:tc>
        <w:tc>
          <w:tcPr>
            <w:tcW w:w="3693" w:type="dxa"/>
            <w:gridSpan w:val="2"/>
            <w:vAlign w:val="top"/>
          </w:tcPr>
          <w:p w14:paraId="01D101E7">
            <w:pPr>
              <w:spacing w:before="114" w:line="188" w:lineRule="auto"/>
              <w:ind w:right="1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400.00</w:t>
            </w:r>
          </w:p>
        </w:tc>
      </w:tr>
      <w:tr w14:paraId="4046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B3328A9">
            <w:pPr>
              <w:pStyle w:val="6"/>
            </w:pPr>
          </w:p>
        </w:tc>
        <w:tc>
          <w:tcPr>
            <w:tcW w:w="2922" w:type="dxa"/>
            <w:gridSpan w:val="2"/>
            <w:vAlign w:val="top"/>
          </w:tcPr>
          <w:p w14:paraId="4073DA87">
            <w:pPr>
              <w:spacing w:before="89" w:line="232" w:lineRule="auto"/>
              <w:ind w:left="6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上年结转</w:t>
            </w:r>
          </w:p>
        </w:tc>
        <w:tc>
          <w:tcPr>
            <w:tcW w:w="3693" w:type="dxa"/>
            <w:gridSpan w:val="2"/>
            <w:vAlign w:val="top"/>
          </w:tcPr>
          <w:p w14:paraId="6393EC41">
            <w:pPr>
              <w:spacing w:before="114" w:line="188" w:lineRule="auto"/>
              <w:ind w:left="19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0.00</w:t>
            </w:r>
          </w:p>
        </w:tc>
      </w:tr>
      <w:tr w14:paraId="3492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6" w:type="dxa"/>
            <w:gridSpan w:val="3"/>
            <w:vMerge w:val="continue"/>
            <w:tcBorders>
              <w:top w:val="nil"/>
            </w:tcBorders>
            <w:vAlign w:val="top"/>
          </w:tcPr>
          <w:p w14:paraId="4ADD9CD1">
            <w:pPr>
              <w:pStyle w:val="6"/>
            </w:pPr>
          </w:p>
        </w:tc>
        <w:tc>
          <w:tcPr>
            <w:tcW w:w="2922" w:type="dxa"/>
            <w:gridSpan w:val="2"/>
            <w:vAlign w:val="top"/>
          </w:tcPr>
          <w:p w14:paraId="4F44E52A">
            <w:pPr>
              <w:spacing w:before="90" w:line="232" w:lineRule="auto"/>
              <w:ind w:left="6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其他资金</w:t>
            </w:r>
          </w:p>
        </w:tc>
        <w:tc>
          <w:tcPr>
            <w:tcW w:w="3693" w:type="dxa"/>
            <w:gridSpan w:val="2"/>
            <w:vAlign w:val="top"/>
          </w:tcPr>
          <w:p w14:paraId="2976E129">
            <w:pPr>
              <w:spacing w:before="114" w:line="188" w:lineRule="auto"/>
              <w:ind w:right="1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380.00</w:t>
            </w:r>
          </w:p>
        </w:tc>
      </w:tr>
      <w:tr w14:paraId="70A7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389" w:type="dxa"/>
            <w:vAlign w:val="top"/>
          </w:tcPr>
          <w:p w14:paraId="060F54DE">
            <w:pPr>
              <w:pStyle w:val="6"/>
              <w:spacing w:line="244" w:lineRule="auto"/>
            </w:pPr>
          </w:p>
          <w:p w14:paraId="7DCC3DE9">
            <w:pPr>
              <w:pStyle w:val="6"/>
              <w:spacing w:line="244" w:lineRule="auto"/>
            </w:pPr>
          </w:p>
          <w:p w14:paraId="428A7550">
            <w:pPr>
              <w:pStyle w:val="6"/>
              <w:spacing w:line="244" w:lineRule="auto"/>
            </w:pPr>
          </w:p>
          <w:p w14:paraId="017F5BEE">
            <w:pPr>
              <w:pStyle w:val="6"/>
              <w:spacing w:line="244" w:lineRule="auto"/>
            </w:pPr>
          </w:p>
          <w:p w14:paraId="7E562F54">
            <w:pPr>
              <w:pStyle w:val="6"/>
              <w:spacing w:line="245" w:lineRule="auto"/>
            </w:pPr>
          </w:p>
          <w:p w14:paraId="5B76BEFC">
            <w:pPr>
              <w:spacing w:before="42" w:line="239" w:lineRule="auto"/>
              <w:ind w:left="85" w:right="46" w:hanging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年度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目标</w:t>
            </w:r>
          </w:p>
        </w:tc>
        <w:tc>
          <w:tcPr>
            <w:tcW w:w="7492" w:type="dxa"/>
            <w:gridSpan w:val="6"/>
            <w:vAlign w:val="top"/>
          </w:tcPr>
          <w:p w14:paraId="2B65AE51">
            <w:pPr>
              <w:pStyle w:val="6"/>
              <w:spacing w:line="256" w:lineRule="auto"/>
            </w:pPr>
          </w:p>
          <w:p w14:paraId="3952C953">
            <w:pPr>
              <w:pStyle w:val="6"/>
              <w:spacing w:line="257" w:lineRule="auto"/>
            </w:pPr>
          </w:p>
          <w:p w14:paraId="188CE63C">
            <w:pPr>
              <w:pStyle w:val="6"/>
              <w:spacing w:line="257" w:lineRule="auto"/>
            </w:pPr>
          </w:p>
          <w:p w14:paraId="5D6E48E6">
            <w:pPr>
              <w:spacing w:before="39"/>
              <w:ind w:left="23" w:right="28" w:firstLine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1.通过党校物业安保、保洁及绿化养护服务项目采购，确保校园安全保卫、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环境卫生和园林绿化服务保障工作有序进行；2.通过党校住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宿、餐饮及会务服务项目采购，依托社会化服务团队专业服务优势，为在我校举办的市委市政府大型会议、活动以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及各类培训班提供规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范化、精细化、标准化后勤服务保障；3.通过党校信息化系统维保服务采购，为我校15大信息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系统提供维保和技术支持，确保信息系统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软硬件正常运行，为教学科研提供信息化支撑；4.通过增加馆藏图书和数据库资源建设投入，提高馆藏质量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，丰富馆藏资源类型，更好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地满足广大学员和教职员工的文献信息需求；5.加强校园基础设施设备维修维护，完成电梯、配电、消防、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空调等系统年度维保工作，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组织开展校园墙体、玻璃幕墙、地砖等基础设施维修和校园设备的零星维修维护工作，确保校园环境安全、舒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适；6.更新音频处理器、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下一代防火墙、电子屏等教学设备，进一步提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高教学质量和教学效果；7.通过项目实施，保障我校水、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电、通讯等运行开支,确保党校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日常工作正常运转。</w:t>
            </w:r>
          </w:p>
        </w:tc>
      </w:tr>
      <w:tr w14:paraId="2846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top"/>
          </w:tcPr>
          <w:p w14:paraId="742AFA25">
            <w:pPr>
              <w:spacing w:before="116" w:line="219" w:lineRule="auto"/>
              <w:ind w:left="4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绩</w:t>
            </w:r>
            <w:r>
              <w:rPr>
                <w:rFonts w:ascii="宋体" w:hAnsi="宋体" w:eastAsia="宋体" w:cs="宋体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效</w:t>
            </w:r>
            <w:r>
              <w:rPr>
                <w:rFonts w:ascii="宋体" w:hAnsi="宋体" w:eastAsia="宋体" w:cs="宋体"/>
                <w:spacing w:val="-3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指</w:t>
            </w:r>
            <w:r>
              <w:rPr>
                <w:rFonts w:ascii="宋体" w:hAnsi="宋体" w:eastAsia="宋体" w:cs="宋体"/>
                <w:spacing w:val="-3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标</w:t>
            </w:r>
          </w:p>
        </w:tc>
        <w:tc>
          <w:tcPr>
            <w:tcW w:w="383" w:type="dxa"/>
            <w:vAlign w:val="top"/>
          </w:tcPr>
          <w:p w14:paraId="1F1CCAEB">
            <w:pPr>
              <w:spacing w:before="19" w:line="217" w:lineRule="auto"/>
              <w:ind w:left="57" w:right="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一级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指标</w:t>
            </w:r>
          </w:p>
        </w:tc>
        <w:tc>
          <w:tcPr>
            <w:tcW w:w="1079" w:type="dxa"/>
            <w:gridSpan w:val="2"/>
            <w:vAlign w:val="top"/>
          </w:tcPr>
          <w:p w14:paraId="7A03403E">
            <w:pPr>
              <w:spacing w:before="104" w:line="232" w:lineRule="auto"/>
              <w:ind w:left="2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二级指标</w:t>
            </w:r>
          </w:p>
        </w:tc>
        <w:tc>
          <w:tcPr>
            <w:tcW w:w="2337" w:type="dxa"/>
            <w:vAlign w:val="top"/>
          </w:tcPr>
          <w:p w14:paraId="57C2A1CD">
            <w:pPr>
              <w:spacing w:before="104" w:line="232" w:lineRule="auto"/>
              <w:ind w:left="8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三级指标</w:t>
            </w:r>
          </w:p>
        </w:tc>
        <w:tc>
          <w:tcPr>
            <w:tcW w:w="3693" w:type="dxa"/>
            <w:gridSpan w:val="2"/>
            <w:vAlign w:val="top"/>
          </w:tcPr>
          <w:p w14:paraId="386947BA">
            <w:pPr>
              <w:spacing w:before="103" w:line="232" w:lineRule="auto"/>
              <w:ind w:left="16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指标值</w:t>
            </w:r>
          </w:p>
        </w:tc>
      </w:tr>
      <w:tr w14:paraId="43951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EB6AE">
            <w:pPr>
              <w:pStyle w:val="6"/>
            </w:pPr>
          </w:p>
        </w:tc>
        <w:tc>
          <w:tcPr>
            <w:tcW w:w="383" w:type="dxa"/>
            <w:vMerge w:val="restart"/>
            <w:tcBorders>
              <w:bottom w:val="nil"/>
            </w:tcBorders>
            <w:vAlign w:val="top"/>
          </w:tcPr>
          <w:p w14:paraId="248C7651">
            <w:pPr>
              <w:pStyle w:val="6"/>
              <w:spacing w:line="263" w:lineRule="auto"/>
            </w:pPr>
          </w:p>
          <w:p w14:paraId="668E0578">
            <w:pPr>
              <w:pStyle w:val="6"/>
              <w:spacing w:line="263" w:lineRule="auto"/>
            </w:pPr>
          </w:p>
          <w:p w14:paraId="71D0C0A6">
            <w:pPr>
              <w:pStyle w:val="6"/>
              <w:spacing w:line="263" w:lineRule="auto"/>
            </w:pPr>
          </w:p>
          <w:p w14:paraId="38448DC6">
            <w:pPr>
              <w:pStyle w:val="6"/>
              <w:spacing w:line="264" w:lineRule="auto"/>
            </w:pPr>
          </w:p>
          <w:p w14:paraId="7051D55C">
            <w:pPr>
              <w:pStyle w:val="6"/>
              <w:spacing w:line="264" w:lineRule="auto"/>
            </w:pPr>
          </w:p>
          <w:p w14:paraId="62B8F5E3">
            <w:pPr>
              <w:pStyle w:val="6"/>
              <w:spacing w:line="264" w:lineRule="auto"/>
            </w:pPr>
          </w:p>
          <w:p w14:paraId="18ED24FD">
            <w:pPr>
              <w:pStyle w:val="6"/>
              <w:spacing w:line="264" w:lineRule="auto"/>
            </w:pPr>
          </w:p>
          <w:p w14:paraId="14589CA2">
            <w:pPr>
              <w:pStyle w:val="6"/>
              <w:spacing w:line="264" w:lineRule="auto"/>
            </w:pPr>
          </w:p>
          <w:p w14:paraId="6A659268">
            <w:pPr>
              <w:pStyle w:val="6"/>
              <w:spacing w:line="264" w:lineRule="auto"/>
            </w:pPr>
          </w:p>
          <w:p w14:paraId="7AA23DC9">
            <w:pPr>
              <w:pStyle w:val="6"/>
              <w:spacing w:line="264" w:lineRule="auto"/>
            </w:pPr>
          </w:p>
          <w:p w14:paraId="696908EB">
            <w:pPr>
              <w:spacing w:before="42" w:line="241" w:lineRule="auto"/>
              <w:ind w:left="56" w:right="45" w:hanging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产出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指标</w:t>
            </w:r>
          </w:p>
        </w:tc>
        <w:tc>
          <w:tcPr>
            <w:tcW w:w="1079" w:type="dxa"/>
            <w:gridSpan w:val="2"/>
            <w:vMerge w:val="restart"/>
            <w:tcBorders>
              <w:bottom w:val="nil"/>
            </w:tcBorders>
            <w:vAlign w:val="top"/>
          </w:tcPr>
          <w:p w14:paraId="1436310C">
            <w:pPr>
              <w:pStyle w:val="6"/>
              <w:spacing w:line="249" w:lineRule="auto"/>
            </w:pPr>
          </w:p>
          <w:p w14:paraId="2E37BBF8">
            <w:pPr>
              <w:pStyle w:val="6"/>
              <w:spacing w:line="249" w:lineRule="auto"/>
            </w:pPr>
          </w:p>
          <w:p w14:paraId="7CC6FDC4">
            <w:pPr>
              <w:pStyle w:val="6"/>
              <w:spacing w:line="250" w:lineRule="auto"/>
            </w:pPr>
          </w:p>
          <w:p w14:paraId="029F7A4F">
            <w:pPr>
              <w:spacing w:before="42" w:line="232" w:lineRule="auto"/>
              <w:ind w:left="2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数量指标</w:t>
            </w:r>
          </w:p>
        </w:tc>
        <w:tc>
          <w:tcPr>
            <w:tcW w:w="2337" w:type="dxa"/>
            <w:vAlign w:val="top"/>
          </w:tcPr>
          <w:p w14:paraId="0FE2E479">
            <w:pPr>
              <w:spacing w:before="103" w:line="232" w:lineRule="auto"/>
              <w:ind w:left="6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更新数据库资源</w:t>
            </w:r>
          </w:p>
        </w:tc>
        <w:tc>
          <w:tcPr>
            <w:tcW w:w="3693" w:type="dxa"/>
            <w:gridSpan w:val="2"/>
            <w:vAlign w:val="top"/>
          </w:tcPr>
          <w:p w14:paraId="36A7D3E6">
            <w:pPr>
              <w:spacing w:before="104" w:line="232" w:lineRule="auto"/>
              <w:ind w:left="16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≥1套</w:t>
            </w:r>
          </w:p>
        </w:tc>
      </w:tr>
      <w:tr w14:paraId="09F09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FAE79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601B50D4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AF44A5">
            <w:pPr>
              <w:pStyle w:val="6"/>
            </w:pPr>
          </w:p>
        </w:tc>
        <w:tc>
          <w:tcPr>
            <w:tcW w:w="2337" w:type="dxa"/>
            <w:vAlign w:val="top"/>
          </w:tcPr>
          <w:p w14:paraId="24E6DD37">
            <w:pPr>
              <w:spacing w:before="107" w:line="231" w:lineRule="auto"/>
              <w:ind w:left="6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采购音频处理器</w:t>
            </w:r>
          </w:p>
        </w:tc>
        <w:tc>
          <w:tcPr>
            <w:tcW w:w="3693" w:type="dxa"/>
            <w:gridSpan w:val="2"/>
            <w:vAlign w:val="top"/>
          </w:tcPr>
          <w:p w14:paraId="73A1F63A">
            <w:pPr>
              <w:spacing w:before="107" w:line="234" w:lineRule="auto"/>
              <w:ind w:left="17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2台</w:t>
            </w:r>
          </w:p>
        </w:tc>
      </w:tr>
      <w:tr w14:paraId="7542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3900A9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7EDACC09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26BDA0">
            <w:pPr>
              <w:pStyle w:val="6"/>
            </w:pPr>
          </w:p>
        </w:tc>
        <w:tc>
          <w:tcPr>
            <w:tcW w:w="2337" w:type="dxa"/>
            <w:vAlign w:val="top"/>
          </w:tcPr>
          <w:p w14:paraId="46726E56">
            <w:pPr>
              <w:spacing w:before="107" w:line="231" w:lineRule="auto"/>
              <w:ind w:left="7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采购教室桌椅</w:t>
            </w:r>
          </w:p>
        </w:tc>
        <w:tc>
          <w:tcPr>
            <w:tcW w:w="3693" w:type="dxa"/>
            <w:gridSpan w:val="2"/>
            <w:vAlign w:val="top"/>
          </w:tcPr>
          <w:p w14:paraId="781A4BD4">
            <w:pPr>
              <w:spacing w:before="108" w:line="232" w:lineRule="auto"/>
              <w:ind w:left="17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20套</w:t>
            </w:r>
          </w:p>
        </w:tc>
      </w:tr>
      <w:tr w14:paraId="1FC2E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EEAC28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441F4BB2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36F7F8">
            <w:pPr>
              <w:pStyle w:val="6"/>
            </w:pPr>
          </w:p>
        </w:tc>
        <w:tc>
          <w:tcPr>
            <w:tcW w:w="2337" w:type="dxa"/>
            <w:vAlign w:val="top"/>
          </w:tcPr>
          <w:p w14:paraId="71CC7BE5">
            <w:pPr>
              <w:spacing w:before="106" w:line="232" w:lineRule="auto"/>
              <w:ind w:left="7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物业服务区域</w:t>
            </w:r>
          </w:p>
        </w:tc>
        <w:tc>
          <w:tcPr>
            <w:tcW w:w="3693" w:type="dxa"/>
            <w:gridSpan w:val="2"/>
            <w:vAlign w:val="top"/>
          </w:tcPr>
          <w:p w14:paraId="28F0BE88">
            <w:pPr>
              <w:spacing w:before="106" w:line="232" w:lineRule="auto"/>
              <w:ind w:left="16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≥11个</w:t>
            </w:r>
          </w:p>
        </w:tc>
      </w:tr>
      <w:tr w14:paraId="376C1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67673D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7391F074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</w:tcBorders>
            <w:vAlign w:val="top"/>
          </w:tcPr>
          <w:p w14:paraId="3CE6AB00">
            <w:pPr>
              <w:pStyle w:val="6"/>
            </w:pPr>
          </w:p>
        </w:tc>
        <w:tc>
          <w:tcPr>
            <w:tcW w:w="2337" w:type="dxa"/>
            <w:vAlign w:val="top"/>
          </w:tcPr>
          <w:p w14:paraId="1F84B014">
            <w:pPr>
              <w:spacing w:before="106" w:line="231" w:lineRule="auto"/>
              <w:ind w:left="9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图书采购</w:t>
            </w:r>
          </w:p>
        </w:tc>
        <w:tc>
          <w:tcPr>
            <w:tcW w:w="3693" w:type="dxa"/>
            <w:gridSpan w:val="2"/>
            <w:vAlign w:val="top"/>
          </w:tcPr>
          <w:p w14:paraId="3582B1E0">
            <w:pPr>
              <w:spacing w:before="106" w:line="233" w:lineRule="auto"/>
              <w:ind w:left="15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≤1500册</w:t>
            </w:r>
          </w:p>
        </w:tc>
      </w:tr>
      <w:tr w14:paraId="00254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E4703A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23C8479B">
            <w:pPr>
              <w:pStyle w:val="6"/>
            </w:pPr>
          </w:p>
        </w:tc>
        <w:tc>
          <w:tcPr>
            <w:tcW w:w="1079" w:type="dxa"/>
            <w:gridSpan w:val="2"/>
            <w:vMerge w:val="restart"/>
            <w:tcBorders>
              <w:bottom w:val="nil"/>
            </w:tcBorders>
            <w:vAlign w:val="top"/>
          </w:tcPr>
          <w:p w14:paraId="13B66592">
            <w:pPr>
              <w:pStyle w:val="6"/>
              <w:spacing w:line="274" w:lineRule="auto"/>
            </w:pPr>
          </w:p>
          <w:p w14:paraId="761CFCEA">
            <w:pPr>
              <w:pStyle w:val="6"/>
              <w:spacing w:line="274" w:lineRule="auto"/>
            </w:pPr>
          </w:p>
          <w:p w14:paraId="278CB1B7">
            <w:pPr>
              <w:pStyle w:val="6"/>
              <w:spacing w:line="275" w:lineRule="auto"/>
            </w:pPr>
          </w:p>
          <w:p w14:paraId="794729EC">
            <w:pPr>
              <w:pStyle w:val="6"/>
              <w:spacing w:line="275" w:lineRule="auto"/>
            </w:pPr>
          </w:p>
          <w:p w14:paraId="383FC4FD">
            <w:pPr>
              <w:spacing w:before="42" w:line="232" w:lineRule="auto"/>
              <w:ind w:left="2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质量指标</w:t>
            </w:r>
          </w:p>
        </w:tc>
        <w:tc>
          <w:tcPr>
            <w:tcW w:w="2337" w:type="dxa"/>
            <w:vAlign w:val="top"/>
          </w:tcPr>
          <w:p w14:paraId="691128C6">
            <w:pPr>
              <w:spacing w:before="109" w:line="232" w:lineRule="auto"/>
              <w:ind w:left="5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食堂食品卫生达标率</w:t>
            </w:r>
          </w:p>
        </w:tc>
        <w:tc>
          <w:tcPr>
            <w:tcW w:w="3693" w:type="dxa"/>
            <w:gridSpan w:val="2"/>
            <w:vAlign w:val="top"/>
          </w:tcPr>
          <w:p w14:paraId="748E8F81">
            <w:pPr>
              <w:spacing w:before="109" w:line="177" w:lineRule="exact"/>
              <w:ind w:left="17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3"/>
                <w:szCs w:val="13"/>
              </w:rPr>
              <w:t>100%</w:t>
            </w:r>
          </w:p>
        </w:tc>
      </w:tr>
      <w:tr w14:paraId="1953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937F8A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728D73E0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BAF2E6">
            <w:pPr>
              <w:pStyle w:val="6"/>
            </w:pPr>
          </w:p>
        </w:tc>
        <w:tc>
          <w:tcPr>
            <w:tcW w:w="2337" w:type="dxa"/>
            <w:vAlign w:val="top"/>
          </w:tcPr>
          <w:p w14:paraId="79E608D8">
            <w:pPr>
              <w:spacing w:before="106" w:line="232" w:lineRule="auto"/>
              <w:ind w:left="5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信息系统正常运行率</w:t>
            </w:r>
          </w:p>
        </w:tc>
        <w:tc>
          <w:tcPr>
            <w:tcW w:w="3693" w:type="dxa"/>
            <w:gridSpan w:val="2"/>
            <w:vAlign w:val="top"/>
          </w:tcPr>
          <w:p w14:paraId="3D8BFF53">
            <w:pPr>
              <w:spacing w:before="107" w:line="175" w:lineRule="exact"/>
              <w:ind w:left="16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≥97%</w:t>
            </w:r>
          </w:p>
        </w:tc>
      </w:tr>
      <w:tr w14:paraId="78AF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C5ACA2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01126982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916A4A">
            <w:pPr>
              <w:pStyle w:val="6"/>
            </w:pPr>
          </w:p>
        </w:tc>
        <w:tc>
          <w:tcPr>
            <w:tcW w:w="2337" w:type="dxa"/>
            <w:vAlign w:val="top"/>
          </w:tcPr>
          <w:p w14:paraId="7039F02F">
            <w:pPr>
              <w:spacing w:before="107" w:line="232" w:lineRule="auto"/>
              <w:ind w:left="6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食堂每餐留样率</w:t>
            </w:r>
          </w:p>
        </w:tc>
        <w:tc>
          <w:tcPr>
            <w:tcW w:w="3693" w:type="dxa"/>
            <w:gridSpan w:val="2"/>
            <w:vAlign w:val="top"/>
          </w:tcPr>
          <w:p w14:paraId="290BFD8E">
            <w:pPr>
              <w:spacing w:before="107" w:line="177" w:lineRule="exact"/>
              <w:ind w:left="17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3"/>
                <w:szCs w:val="13"/>
              </w:rPr>
              <w:t>100%</w:t>
            </w:r>
          </w:p>
        </w:tc>
      </w:tr>
      <w:tr w14:paraId="3AF3F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2466BB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6F657427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072267">
            <w:pPr>
              <w:pStyle w:val="6"/>
            </w:pPr>
          </w:p>
        </w:tc>
        <w:tc>
          <w:tcPr>
            <w:tcW w:w="2337" w:type="dxa"/>
            <w:vAlign w:val="top"/>
          </w:tcPr>
          <w:p w14:paraId="0D7C390C">
            <w:pPr>
              <w:spacing w:before="109" w:line="232" w:lineRule="auto"/>
              <w:ind w:left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物业安全保障事故发生率</w:t>
            </w:r>
          </w:p>
        </w:tc>
        <w:tc>
          <w:tcPr>
            <w:tcW w:w="3693" w:type="dxa"/>
            <w:gridSpan w:val="2"/>
            <w:vAlign w:val="top"/>
          </w:tcPr>
          <w:p w14:paraId="45E18C30">
            <w:pPr>
              <w:spacing w:before="109" w:line="232" w:lineRule="auto"/>
              <w:ind w:left="17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0次</w:t>
            </w:r>
          </w:p>
        </w:tc>
      </w:tr>
      <w:tr w14:paraId="04ACC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085524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716FB259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7E4C34">
            <w:pPr>
              <w:pStyle w:val="6"/>
            </w:pPr>
          </w:p>
        </w:tc>
        <w:tc>
          <w:tcPr>
            <w:tcW w:w="2337" w:type="dxa"/>
            <w:vAlign w:val="top"/>
          </w:tcPr>
          <w:p w14:paraId="14A3BC24">
            <w:pPr>
              <w:spacing w:before="109" w:line="231" w:lineRule="auto"/>
              <w:ind w:left="2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餐饮、住宿及会议服务投诉率</w:t>
            </w:r>
          </w:p>
        </w:tc>
        <w:tc>
          <w:tcPr>
            <w:tcW w:w="3693" w:type="dxa"/>
            <w:gridSpan w:val="2"/>
            <w:vAlign w:val="top"/>
          </w:tcPr>
          <w:p w14:paraId="2609AE4D">
            <w:pPr>
              <w:spacing w:before="109" w:line="232" w:lineRule="auto"/>
              <w:ind w:left="16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≤3次</w:t>
            </w:r>
          </w:p>
        </w:tc>
      </w:tr>
      <w:tr w14:paraId="6705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40C83F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4C56FF85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91839C">
            <w:pPr>
              <w:pStyle w:val="6"/>
            </w:pPr>
          </w:p>
        </w:tc>
        <w:tc>
          <w:tcPr>
            <w:tcW w:w="2337" w:type="dxa"/>
            <w:vAlign w:val="top"/>
          </w:tcPr>
          <w:p w14:paraId="5B14DA47">
            <w:pPr>
              <w:spacing w:before="108" w:line="232" w:lineRule="auto"/>
              <w:ind w:left="5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环境卫生消毒达标率</w:t>
            </w:r>
          </w:p>
        </w:tc>
        <w:tc>
          <w:tcPr>
            <w:tcW w:w="3693" w:type="dxa"/>
            <w:gridSpan w:val="2"/>
            <w:vAlign w:val="top"/>
          </w:tcPr>
          <w:p w14:paraId="28C958C3">
            <w:pPr>
              <w:spacing w:before="108" w:line="177" w:lineRule="exact"/>
              <w:ind w:left="17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3"/>
                <w:szCs w:val="13"/>
              </w:rPr>
              <w:t>100%</w:t>
            </w:r>
          </w:p>
        </w:tc>
      </w:tr>
      <w:tr w14:paraId="437E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08A5EC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62865F55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</w:tcBorders>
            <w:vAlign w:val="top"/>
          </w:tcPr>
          <w:p w14:paraId="3679DE5F">
            <w:pPr>
              <w:pStyle w:val="6"/>
            </w:pPr>
          </w:p>
        </w:tc>
        <w:tc>
          <w:tcPr>
            <w:tcW w:w="2337" w:type="dxa"/>
            <w:vAlign w:val="top"/>
          </w:tcPr>
          <w:p w14:paraId="041970C1">
            <w:pPr>
              <w:spacing w:before="110" w:line="232" w:lineRule="auto"/>
              <w:ind w:left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校园维修项目验收合格率</w:t>
            </w:r>
          </w:p>
        </w:tc>
        <w:tc>
          <w:tcPr>
            <w:tcW w:w="3693" w:type="dxa"/>
            <w:gridSpan w:val="2"/>
            <w:vAlign w:val="top"/>
          </w:tcPr>
          <w:p w14:paraId="59949C7C">
            <w:pPr>
              <w:spacing w:before="110" w:line="177" w:lineRule="exact"/>
              <w:ind w:left="17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3"/>
                <w:szCs w:val="13"/>
              </w:rPr>
              <w:t>100%</w:t>
            </w:r>
          </w:p>
        </w:tc>
      </w:tr>
      <w:tr w14:paraId="7B7F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55B58C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7C1F5606">
            <w:pPr>
              <w:pStyle w:val="6"/>
            </w:pPr>
          </w:p>
        </w:tc>
        <w:tc>
          <w:tcPr>
            <w:tcW w:w="1079" w:type="dxa"/>
            <w:gridSpan w:val="2"/>
            <w:vMerge w:val="restart"/>
            <w:tcBorders>
              <w:bottom w:val="nil"/>
            </w:tcBorders>
            <w:vAlign w:val="top"/>
          </w:tcPr>
          <w:p w14:paraId="76ED1BEA">
            <w:pPr>
              <w:pStyle w:val="6"/>
              <w:spacing w:line="410" w:lineRule="auto"/>
            </w:pPr>
          </w:p>
          <w:p w14:paraId="792109F1">
            <w:pPr>
              <w:spacing w:before="43" w:line="232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时效指标</w:t>
            </w:r>
          </w:p>
        </w:tc>
        <w:tc>
          <w:tcPr>
            <w:tcW w:w="2337" w:type="dxa"/>
            <w:vAlign w:val="top"/>
          </w:tcPr>
          <w:p w14:paraId="34B73EB5">
            <w:pPr>
              <w:spacing w:before="109" w:line="232" w:lineRule="auto"/>
              <w:ind w:left="1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安保、保洁、绿化服务完成及时性</w:t>
            </w:r>
          </w:p>
        </w:tc>
        <w:tc>
          <w:tcPr>
            <w:tcW w:w="3693" w:type="dxa"/>
            <w:gridSpan w:val="2"/>
            <w:vAlign w:val="top"/>
          </w:tcPr>
          <w:p w14:paraId="693F2F8E">
            <w:pPr>
              <w:spacing w:before="109" w:line="232" w:lineRule="auto"/>
              <w:ind w:left="13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按计划时间完成</w:t>
            </w:r>
          </w:p>
        </w:tc>
      </w:tr>
      <w:tr w14:paraId="381D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B57844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23644971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FF9742">
            <w:pPr>
              <w:pStyle w:val="6"/>
            </w:pPr>
          </w:p>
        </w:tc>
        <w:tc>
          <w:tcPr>
            <w:tcW w:w="2337" w:type="dxa"/>
            <w:vAlign w:val="top"/>
          </w:tcPr>
          <w:p w14:paraId="2283F2B4">
            <w:pPr>
              <w:spacing w:before="108" w:line="232" w:lineRule="auto"/>
              <w:ind w:left="3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信息系统故障修复响应时间</w:t>
            </w:r>
          </w:p>
        </w:tc>
        <w:tc>
          <w:tcPr>
            <w:tcW w:w="3693" w:type="dxa"/>
            <w:gridSpan w:val="2"/>
            <w:vAlign w:val="top"/>
          </w:tcPr>
          <w:p w14:paraId="0DDCB0EC">
            <w:pPr>
              <w:spacing w:before="108" w:line="234" w:lineRule="auto"/>
              <w:ind w:left="15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≤24小时</w:t>
            </w:r>
          </w:p>
        </w:tc>
      </w:tr>
      <w:tr w14:paraId="5E2E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BE0BAC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2B1B51A7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</w:tcBorders>
            <w:vAlign w:val="top"/>
          </w:tcPr>
          <w:p w14:paraId="666B1955">
            <w:pPr>
              <w:pStyle w:val="6"/>
            </w:pPr>
          </w:p>
        </w:tc>
        <w:tc>
          <w:tcPr>
            <w:tcW w:w="2337" w:type="dxa"/>
            <w:vAlign w:val="top"/>
          </w:tcPr>
          <w:p w14:paraId="449A29C0">
            <w:pPr>
              <w:spacing w:before="107" w:line="232" w:lineRule="auto"/>
              <w:ind w:left="3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信息系统运行维护响应时间</w:t>
            </w:r>
          </w:p>
        </w:tc>
        <w:tc>
          <w:tcPr>
            <w:tcW w:w="3693" w:type="dxa"/>
            <w:gridSpan w:val="2"/>
            <w:vAlign w:val="top"/>
          </w:tcPr>
          <w:p w14:paraId="4544C65C">
            <w:pPr>
              <w:spacing w:before="107" w:line="232" w:lineRule="auto"/>
              <w:ind w:left="15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≤30分钟</w:t>
            </w:r>
          </w:p>
        </w:tc>
      </w:tr>
      <w:tr w14:paraId="3A805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7B4510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</w:tcBorders>
            <w:vAlign w:val="top"/>
          </w:tcPr>
          <w:p w14:paraId="21EF198F">
            <w:pPr>
              <w:pStyle w:val="6"/>
            </w:pPr>
          </w:p>
        </w:tc>
        <w:tc>
          <w:tcPr>
            <w:tcW w:w="1079" w:type="dxa"/>
            <w:gridSpan w:val="2"/>
            <w:vAlign w:val="top"/>
          </w:tcPr>
          <w:p w14:paraId="3F361077">
            <w:pPr>
              <w:spacing w:before="195" w:line="231" w:lineRule="auto"/>
              <w:ind w:left="2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成本指标</w:t>
            </w:r>
          </w:p>
        </w:tc>
        <w:tc>
          <w:tcPr>
            <w:tcW w:w="2337" w:type="dxa"/>
            <w:vAlign w:val="top"/>
          </w:tcPr>
          <w:p w14:paraId="2BCC89BA">
            <w:pPr>
              <w:spacing w:before="195" w:line="231" w:lineRule="auto"/>
              <w:ind w:left="1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后勤采购服务服务人员单位成本</w:t>
            </w:r>
          </w:p>
        </w:tc>
        <w:tc>
          <w:tcPr>
            <w:tcW w:w="3693" w:type="dxa"/>
            <w:gridSpan w:val="2"/>
            <w:vAlign w:val="top"/>
          </w:tcPr>
          <w:p w14:paraId="20DB1C9F">
            <w:pPr>
              <w:spacing w:before="194" w:line="232" w:lineRule="auto"/>
              <w:ind w:left="10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不低于黄山市最低工资标准</w:t>
            </w:r>
          </w:p>
        </w:tc>
      </w:tr>
      <w:tr w14:paraId="4A49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A52E08">
            <w:pPr>
              <w:pStyle w:val="6"/>
            </w:pPr>
          </w:p>
        </w:tc>
        <w:tc>
          <w:tcPr>
            <w:tcW w:w="383" w:type="dxa"/>
            <w:vMerge w:val="restart"/>
            <w:tcBorders>
              <w:bottom w:val="nil"/>
            </w:tcBorders>
            <w:vAlign w:val="top"/>
          </w:tcPr>
          <w:p w14:paraId="474F8EE4">
            <w:pPr>
              <w:pStyle w:val="6"/>
              <w:spacing w:line="308" w:lineRule="auto"/>
            </w:pPr>
          </w:p>
          <w:p w14:paraId="76F34BA4">
            <w:pPr>
              <w:pStyle w:val="6"/>
              <w:spacing w:line="308" w:lineRule="auto"/>
            </w:pPr>
          </w:p>
          <w:p w14:paraId="16A99EE0">
            <w:pPr>
              <w:pStyle w:val="6"/>
              <w:spacing w:line="308" w:lineRule="auto"/>
            </w:pPr>
          </w:p>
          <w:p w14:paraId="00014E24">
            <w:pPr>
              <w:spacing w:before="43" w:line="239" w:lineRule="auto"/>
              <w:ind w:left="57" w:right="45"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效益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指标</w:t>
            </w:r>
          </w:p>
        </w:tc>
        <w:tc>
          <w:tcPr>
            <w:tcW w:w="1079" w:type="dxa"/>
            <w:gridSpan w:val="2"/>
            <w:vAlign w:val="top"/>
          </w:tcPr>
          <w:p w14:paraId="58D78D6D">
            <w:pPr>
              <w:spacing w:before="195" w:line="232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经济效益指标</w:t>
            </w:r>
          </w:p>
        </w:tc>
        <w:tc>
          <w:tcPr>
            <w:tcW w:w="2337" w:type="dxa"/>
            <w:vAlign w:val="top"/>
          </w:tcPr>
          <w:p w14:paraId="71948686">
            <w:pPr>
              <w:spacing w:before="108" w:line="239" w:lineRule="auto"/>
              <w:ind w:left="692" w:right="45" w:hanging="6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对延长信息化设备生命周期、降低故</w:t>
            </w: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障率的影响程度</w:t>
            </w:r>
          </w:p>
        </w:tc>
        <w:tc>
          <w:tcPr>
            <w:tcW w:w="3693" w:type="dxa"/>
            <w:gridSpan w:val="2"/>
            <w:vAlign w:val="top"/>
          </w:tcPr>
          <w:p w14:paraId="3095DAF8">
            <w:pPr>
              <w:spacing w:before="194" w:line="232" w:lineRule="auto"/>
              <w:ind w:left="14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效益程度明显</w:t>
            </w:r>
          </w:p>
        </w:tc>
      </w:tr>
      <w:tr w14:paraId="587F7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8734D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19E2A32F">
            <w:pPr>
              <w:pStyle w:val="6"/>
            </w:pPr>
          </w:p>
        </w:tc>
        <w:tc>
          <w:tcPr>
            <w:tcW w:w="1079" w:type="dxa"/>
            <w:gridSpan w:val="2"/>
            <w:vAlign w:val="top"/>
          </w:tcPr>
          <w:p w14:paraId="1D61500F">
            <w:pPr>
              <w:spacing w:before="195" w:line="231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社会效益指标</w:t>
            </w:r>
          </w:p>
        </w:tc>
        <w:tc>
          <w:tcPr>
            <w:tcW w:w="2337" w:type="dxa"/>
            <w:vAlign w:val="top"/>
          </w:tcPr>
          <w:p w14:paraId="19508E41">
            <w:pPr>
              <w:spacing w:before="111" w:line="239" w:lineRule="auto"/>
              <w:ind w:left="825" w:right="45" w:hanging="7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满足市委、市政府大型会议、活动服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务能力程度</w:t>
            </w:r>
          </w:p>
        </w:tc>
        <w:tc>
          <w:tcPr>
            <w:tcW w:w="3693" w:type="dxa"/>
            <w:gridSpan w:val="2"/>
            <w:vAlign w:val="top"/>
          </w:tcPr>
          <w:p w14:paraId="216F7173">
            <w:pPr>
              <w:spacing w:before="195" w:line="232" w:lineRule="auto"/>
              <w:ind w:left="15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逐年提升</w:t>
            </w:r>
          </w:p>
        </w:tc>
      </w:tr>
      <w:tr w14:paraId="000A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DEF1D2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  <w:bottom w:val="nil"/>
            </w:tcBorders>
            <w:vAlign w:val="top"/>
          </w:tcPr>
          <w:p w14:paraId="3BBFB5DC">
            <w:pPr>
              <w:pStyle w:val="6"/>
            </w:pPr>
          </w:p>
        </w:tc>
        <w:tc>
          <w:tcPr>
            <w:tcW w:w="1079" w:type="dxa"/>
            <w:gridSpan w:val="2"/>
            <w:vAlign w:val="top"/>
          </w:tcPr>
          <w:p w14:paraId="1348E60E">
            <w:pPr>
              <w:spacing w:before="198" w:line="232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生态效益指标</w:t>
            </w:r>
          </w:p>
        </w:tc>
        <w:tc>
          <w:tcPr>
            <w:tcW w:w="2337" w:type="dxa"/>
            <w:vAlign w:val="top"/>
          </w:tcPr>
          <w:p w14:paraId="6FEE17D9">
            <w:pPr>
              <w:spacing w:before="111" w:line="239" w:lineRule="auto"/>
              <w:ind w:left="1105" w:right="45" w:hanging="1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物业管理服务提升校园生态环境的能</w:t>
            </w: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力</w:t>
            </w:r>
          </w:p>
        </w:tc>
        <w:tc>
          <w:tcPr>
            <w:tcW w:w="3693" w:type="dxa"/>
            <w:gridSpan w:val="2"/>
            <w:vAlign w:val="top"/>
          </w:tcPr>
          <w:p w14:paraId="4CC09363">
            <w:pPr>
              <w:spacing w:before="198" w:line="232" w:lineRule="auto"/>
              <w:ind w:left="15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逐年提升</w:t>
            </w:r>
          </w:p>
        </w:tc>
      </w:tr>
      <w:tr w14:paraId="089C9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A65ABC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</w:tcBorders>
            <w:vAlign w:val="top"/>
          </w:tcPr>
          <w:p w14:paraId="0D17422F">
            <w:pPr>
              <w:pStyle w:val="6"/>
            </w:pPr>
          </w:p>
        </w:tc>
        <w:tc>
          <w:tcPr>
            <w:tcW w:w="1079" w:type="dxa"/>
            <w:gridSpan w:val="2"/>
            <w:vAlign w:val="top"/>
          </w:tcPr>
          <w:p w14:paraId="40506D5B">
            <w:pPr>
              <w:pStyle w:val="6"/>
              <w:spacing w:line="241" w:lineRule="auto"/>
            </w:pPr>
          </w:p>
          <w:p w14:paraId="62CE009F">
            <w:pPr>
              <w:spacing w:before="42" w:line="232" w:lineRule="auto"/>
              <w:ind w:left="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可持续影响指标</w:t>
            </w:r>
          </w:p>
        </w:tc>
        <w:tc>
          <w:tcPr>
            <w:tcW w:w="2337" w:type="dxa"/>
            <w:vAlign w:val="top"/>
          </w:tcPr>
          <w:p w14:paraId="2B5517A3">
            <w:pPr>
              <w:pStyle w:val="6"/>
              <w:spacing w:line="241" w:lineRule="auto"/>
            </w:pPr>
          </w:p>
          <w:p w14:paraId="41532A68">
            <w:pPr>
              <w:spacing w:before="42" w:line="232" w:lineRule="auto"/>
              <w:ind w:left="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对保障学校正常运转的持续影响程度</w:t>
            </w:r>
          </w:p>
        </w:tc>
        <w:tc>
          <w:tcPr>
            <w:tcW w:w="3693" w:type="dxa"/>
            <w:gridSpan w:val="2"/>
            <w:vAlign w:val="top"/>
          </w:tcPr>
          <w:p w14:paraId="03DEA468">
            <w:pPr>
              <w:pStyle w:val="6"/>
              <w:spacing w:line="241" w:lineRule="auto"/>
            </w:pPr>
          </w:p>
          <w:p w14:paraId="2DF3BD0B">
            <w:pPr>
              <w:spacing w:before="42" w:line="232" w:lineRule="auto"/>
              <w:ind w:left="14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影响程度明显</w:t>
            </w:r>
          </w:p>
        </w:tc>
      </w:tr>
      <w:tr w14:paraId="7D573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7F0F16">
            <w:pPr>
              <w:pStyle w:val="6"/>
            </w:pPr>
          </w:p>
        </w:tc>
        <w:tc>
          <w:tcPr>
            <w:tcW w:w="383" w:type="dxa"/>
            <w:vMerge w:val="restart"/>
            <w:tcBorders>
              <w:bottom w:val="nil"/>
            </w:tcBorders>
            <w:vAlign w:val="top"/>
          </w:tcPr>
          <w:p w14:paraId="594239D2">
            <w:pPr>
              <w:spacing w:before="112" w:line="241" w:lineRule="auto"/>
              <w:ind w:left="54" w:right="45"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满意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度指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39"/>
                <w:sz w:val="13"/>
                <w:szCs w:val="13"/>
              </w:rPr>
              <w:t>标</w:t>
            </w:r>
          </w:p>
        </w:tc>
        <w:tc>
          <w:tcPr>
            <w:tcW w:w="1079" w:type="dxa"/>
            <w:gridSpan w:val="2"/>
            <w:vMerge w:val="restart"/>
            <w:tcBorders>
              <w:bottom w:val="nil"/>
            </w:tcBorders>
            <w:vAlign w:val="top"/>
          </w:tcPr>
          <w:p w14:paraId="6AC2EAEB">
            <w:pPr>
              <w:pStyle w:val="6"/>
              <w:spacing w:line="241" w:lineRule="auto"/>
            </w:pPr>
          </w:p>
          <w:p w14:paraId="370174EC">
            <w:pPr>
              <w:spacing w:before="42" w:line="232" w:lineRule="auto"/>
              <w:ind w:left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满意度指标</w:t>
            </w:r>
          </w:p>
        </w:tc>
        <w:tc>
          <w:tcPr>
            <w:tcW w:w="2337" w:type="dxa"/>
            <w:vAlign w:val="top"/>
          </w:tcPr>
          <w:p w14:paraId="763C03FF">
            <w:pPr>
              <w:spacing w:before="112" w:line="232" w:lineRule="auto"/>
              <w:ind w:left="3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学员对食宿环境卫生满意度</w:t>
            </w:r>
          </w:p>
        </w:tc>
        <w:tc>
          <w:tcPr>
            <w:tcW w:w="3693" w:type="dxa"/>
            <w:gridSpan w:val="2"/>
            <w:vAlign w:val="top"/>
          </w:tcPr>
          <w:p w14:paraId="5EF2B199">
            <w:pPr>
              <w:spacing w:before="112" w:line="176" w:lineRule="exact"/>
              <w:ind w:left="16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≥95%</w:t>
            </w:r>
          </w:p>
        </w:tc>
      </w:tr>
      <w:tr w14:paraId="3740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top"/>
          </w:tcPr>
          <w:p w14:paraId="532BD6E0">
            <w:pPr>
              <w:pStyle w:val="6"/>
            </w:pPr>
          </w:p>
        </w:tc>
        <w:tc>
          <w:tcPr>
            <w:tcW w:w="383" w:type="dxa"/>
            <w:vMerge w:val="continue"/>
            <w:tcBorders>
              <w:top w:val="nil"/>
            </w:tcBorders>
            <w:vAlign w:val="top"/>
          </w:tcPr>
          <w:p w14:paraId="1A5218E2">
            <w:pPr>
              <w:pStyle w:val="6"/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</w:tcBorders>
            <w:vAlign w:val="top"/>
          </w:tcPr>
          <w:p w14:paraId="791A5849">
            <w:pPr>
              <w:pStyle w:val="6"/>
            </w:pPr>
          </w:p>
        </w:tc>
        <w:tc>
          <w:tcPr>
            <w:tcW w:w="2337" w:type="dxa"/>
            <w:vAlign w:val="top"/>
          </w:tcPr>
          <w:p w14:paraId="4A3D0E50">
            <w:pPr>
              <w:spacing w:before="110" w:line="232" w:lineRule="auto"/>
              <w:ind w:left="7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教职工满意度</w:t>
            </w:r>
          </w:p>
        </w:tc>
        <w:tc>
          <w:tcPr>
            <w:tcW w:w="3693" w:type="dxa"/>
            <w:gridSpan w:val="2"/>
            <w:vAlign w:val="top"/>
          </w:tcPr>
          <w:p w14:paraId="14EB1145">
            <w:pPr>
              <w:spacing w:before="111" w:line="175" w:lineRule="exact"/>
              <w:ind w:left="16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≥90%</w:t>
            </w:r>
          </w:p>
        </w:tc>
      </w:tr>
    </w:tbl>
    <w:p w14:paraId="697DA1BC">
      <w:pPr>
        <w:pStyle w:val="2"/>
      </w:pPr>
    </w:p>
    <w:p w14:paraId="6059434F">
      <w:pPr>
        <w:sectPr>
          <w:footerReference r:id="rId39" w:type="default"/>
          <w:pgSz w:w="11905" w:h="16837"/>
          <w:pgMar w:top="924" w:right="1785" w:bottom="645" w:left="1581" w:header="0" w:footer="410" w:gutter="0"/>
          <w:cols w:space="720" w:num="1"/>
        </w:sectPr>
      </w:pPr>
    </w:p>
    <w:p w14:paraId="7737CAA9">
      <w:pPr>
        <w:spacing w:before="217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二）机关运行经费</w:t>
      </w:r>
    </w:p>
    <w:p w14:paraId="466D5E3B">
      <w:pPr>
        <w:spacing w:before="198" w:line="322" w:lineRule="auto"/>
        <w:ind w:left="34" w:right="89" w:firstLine="6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年中共黄山市委党校机关运行经费财政拨款预算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124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79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0.42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万元，下降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3%</w:t>
      </w:r>
      <w:r>
        <w:rPr>
          <w:rFonts w:ascii="仿宋" w:hAnsi="仿宋" w:eastAsia="仿宋" w:cs="仿宋"/>
          <w:spacing w:val="3"/>
          <w:sz w:val="31"/>
          <w:szCs w:val="31"/>
        </w:rPr>
        <w:t>，增长主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要原因是公用经费中车改补贴略有增加。</w:t>
      </w:r>
    </w:p>
    <w:p w14:paraId="1F4F01D0">
      <w:pPr>
        <w:spacing w:before="88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三）政府采购情况</w:t>
      </w:r>
    </w:p>
    <w:p w14:paraId="3F10F7DD">
      <w:pPr>
        <w:spacing w:before="194" w:line="323" w:lineRule="auto"/>
        <w:ind w:left="24" w:firstLine="6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中共黄山市委党校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年政府采购预算总额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560.35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其中：政府采购货物预算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82.5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万元，政府采购工程预算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政府采购服务预算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477.85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199426A7">
      <w:pPr>
        <w:spacing w:before="85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（四）国有资产占有使用情况</w:t>
      </w:r>
    </w:p>
    <w:p w14:paraId="47298437">
      <w:pPr>
        <w:spacing w:before="195" w:line="326" w:lineRule="auto"/>
        <w:ind w:left="26" w:right="8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截至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2"/>
          <w:sz w:val="31"/>
          <w:szCs w:val="31"/>
        </w:rPr>
        <w:t>日，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中共黄山市委党校固定资产总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金额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2128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万元，较上年增加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89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万元，其中：土地</w:t>
      </w:r>
      <w:r>
        <w:rPr>
          <w:rFonts w:ascii="宋体" w:hAnsi="宋体" w:eastAsia="宋体" w:cs="宋体"/>
          <w:spacing w:val="3"/>
          <w:sz w:val="24"/>
          <w:szCs w:val="24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屋及构筑物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万元、通用设备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78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元、专用设备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元、其他资产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43AF9602">
      <w:pPr>
        <w:spacing w:before="49" w:line="220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未车改事业单位车辆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辆，其中，一般公务用车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辆。</w:t>
      </w:r>
    </w:p>
    <w:p w14:paraId="2C5A015B">
      <w:pPr>
        <w:spacing w:before="192" w:line="318" w:lineRule="auto"/>
        <w:ind w:left="31"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其中：厅级领导干部用车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3"/>
          <w:sz w:val="31"/>
          <w:szCs w:val="31"/>
        </w:rPr>
        <w:t>辆、一般公务用车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3"/>
          <w:sz w:val="31"/>
          <w:szCs w:val="31"/>
        </w:rPr>
        <w:t>辆、执法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执勤用车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2"/>
          <w:sz w:val="31"/>
          <w:szCs w:val="31"/>
        </w:rPr>
        <w:t>辆、其他用车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1"/>
          <w:sz w:val="31"/>
          <w:szCs w:val="31"/>
        </w:rPr>
        <w:t>辆。</w:t>
      </w:r>
    </w:p>
    <w:p w14:paraId="2FA14843">
      <w:pPr>
        <w:spacing w:before="50" w:line="318" w:lineRule="auto"/>
        <w:ind w:left="2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截至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2"/>
          <w:sz w:val="31"/>
          <w:szCs w:val="31"/>
        </w:rPr>
        <w:t>日，单位价值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万元以上的通用设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台（套</w:t>
      </w:r>
      <w:r>
        <w:rPr>
          <w:rFonts w:ascii="仿宋" w:hAnsi="仿宋" w:eastAsia="仿宋" w:cs="仿宋"/>
          <w:spacing w:val="-8"/>
          <w:sz w:val="31"/>
          <w:szCs w:val="31"/>
        </w:rPr>
        <w:t>），</w:t>
      </w:r>
      <w:r>
        <w:rPr>
          <w:rFonts w:ascii="仿宋" w:hAnsi="仿宋" w:eastAsia="仿宋" w:cs="仿宋"/>
          <w:spacing w:val="-7"/>
          <w:sz w:val="31"/>
          <w:szCs w:val="31"/>
        </w:rPr>
        <w:t>单位价值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万元以上的专用设备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台（套）。</w:t>
      </w:r>
    </w:p>
    <w:p w14:paraId="1BF984BF">
      <w:pPr>
        <w:spacing w:before="56" w:line="322" w:lineRule="auto"/>
        <w:ind w:left="24" w:right="20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年部门预算安排购置车辆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7"/>
          <w:sz w:val="31"/>
          <w:szCs w:val="31"/>
        </w:rPr>
        <w:t>辆，购置费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万元。其中：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一般公务用车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0"/>
          <w:sz w:val="31"/>
          <w:szCs w:val="31"/>
        </w:rPr>
        <w:t>辆、执法执勤用车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0"/>
          <w:sz w:val="31"/>
          <w:szCs w:val="31"/>
        </w:rPr>
        <w:t>辆、特</w:t>
      </w:r>
      <w:r>
        <w:rPr>
          <w:rFonts w:ascii="仿宋" w:hAnsi="仿宋" w:eastAsia="仿宋" w:cs="仿宋"/>
          <w:spacing w:val="9"/>
          <w:sz w:val="31"/>
          <w:szCs w:val="31"/>
        </w:rPr>
        <w:t>种专业技术用车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辆、其他用车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5"/>
          <w:sz w:val="31"/>
          <w:szCs w:val="31"/>
        </w:rPr>
        <w:t>辆。</w:t>
      </w:r>
    </w:p>
    <w:p w14:paraId="6E789C9E">
      <w:pPr>
        <w:spacing w:before="55" w:line="323" w:lineRule="auto"/>
        <w:ind w:left="27" w:right="89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8"/>
          <w:sz w:val="31"/>
          <w:szCs w:val="31"/>
        </w:rPr>
        <w:t>年部门预算安排购置单位价值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万元以上的通用设</w:t>
      </w:r>
      <w:r>
        <w:rPr>
          <w:rFonts w:ascii="仿宋" w:hAnsi="仿宋" w:eastAsia="仿宋" w:cs="仿宋"/>
          <w:sz w:val="31"/>
          <w:szCs w:val="31"/>
        </w:rPr>
        <w:t xml:space="preserve"> 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台（套</w:t>
      </w:r>
      <w:r>
        <w:rPr>
          <w:rFonts w:ascii="仿宋" w:hAnsi="仿宋" w:eastAsia="仿宋" w:cs="仿宋"/>
          <w:spacing w:val="18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>购置费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万元；安排购置单位价值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 </w:t>
      </w:r>
      <w:r>
        <w:rPr>
          <w:rFonts w:ascii="仿宋" w:hAnsi="仿宋" w:eastAsia="仿宋" w:cs="仿宋"/>
          <w:spacing w:val="-1"/>
          <w:sz w:val="31"/>
          <w:szCs w:val="31"/>
        </w:rPr>
        <w:t>上专用设备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台（套</w:t>
      </w:r>
      <w:r>
        <w:rPr>
          <w:rFonts w:ascii="仿宋" w:hAnsi="仿宋" w:eastAsia="仿宋" w:cs="仿宋"/>
          <w:spacing w:val="24"/>
          <w:sz w:val="31"/>
          <w:szCs w:val="31"/>
        </w:rPr>
        <w:t>），</w:t>
      </w:r>
      <w:r>
        <w:rPr>
          <w:rFonts w:ascii="仿宋" w:hAnsi="仿宋" w:eastAsia="仿宋" w:cs="仿宋"/>
          <w:spacing w:val="-1"/>
          <w:sz w:val="31"/>
          <w:szCs w:val="31"/>
        </w:rPr>
        <w:t>购置费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60964041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408" w:bottom="645" w:left="1785" w:header="0" w:footer="410" w:gutter="0"/>
          <w:cols w:space="720" w:num="1"/>
        </w:sectPr>
      </w:pPr>
    </w:p>
    <w:p w14:paraId="5061631F">
      <w:pPr>
        <w:spacing w:before="186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五）通用资产配置情况</w:t>
      </w:r>
    </w:p>
    <w:p w14:paraId="056B1042">
      <w:pPr>
        <w:spacing w:before="185" w:line="222" w:lineRule="auto"/>
        <w:ind w:right="4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年预算安排通用资产配置支出</w:t>
      </w:r>
    </w:p>
    <w:p w14:paraId="0460396E">
      <w:pPr>
        <w:spacing w:before="186" w:line="271" w:lineRule="auto"/>
        <w:ind w:left="27" w:right="2" w:hanging="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20.76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年预算增加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16</w:t>
      </w:r>
      <w:r>
        <w:rPr>
          <w:rFonts w:ascii="Segoe Print" w:hAnsi="Segoe Print" w:eastAsia="Segoe Print" w:cs="Segoe Print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342</w:t>
      </w:r>
      <w:r>
        <w:rPr>
          <w:rFonts w:ascii="Segoe Print" w:hAnsi="Segoe Print" w:eastAsia="Segoe Print" w:cs="Segoe Print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Segoe Print" w:hAnsi="Segoe Print" w:eastAsia="Segoe Print" w:cs="Segoe Print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长原因主要是增加配置教学用信息化电子屏费用。</w:t>
      </w:r>
    </w:p>
    <w:p w14:paraId="3AF8FB40">
      <w:pPr>
        <w:spacing w:before="80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（六）绩效目标设置情况</w:t>
      </w:r>
    </w:p>
    <w:p w14:paraId="36B60795">
      <w:pPr>
        <w:spacing w:before="194" w:line="326" w:lineRule="auto"/>
        <w:ind w:left="19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个项目实行了绩效目标管理，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涉及一般公共预算当年财政拨款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476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万元，政府</w:t>
      </w:r>
      <w:r>
        <w:rPr>
          <w:rFonts w:ascii="仿宋" w:hAnsi="仿宋" w:eastAsia="仿宋" w:cs="仿宋"/>
          <w:spacing w:val="6"/>
          <w:sz w:val="31"/>
          <w:szCs w:val="31"/>
        </w:rPr>
        <w:t>性基金预算当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年财政拨款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万元、财政专户管理资金当年安排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万元和单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位资金安排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64971664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415" w:bottom="645" w:left="1785" w:header="0" w:footer="410" w:gutter="0"/>
          <w:cols w:space="720" w:num="1"/>
        </w:sectPr>
      </w:pPr>
    </w:p>
    <w:p w14:paraId="0838B6B1">
      <w:pPr>
        <w:spacing w:before="180" w:line="227" w:lineRule="auto"/>
        <w:ind w:left="284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第四部分 名词解释</w:t>
      </w:r>
    </w:p>
    <w:p w14:paraId="72D37A0E">
      <w:pPr>
        <w:pStyle w:val="2"/>
        <w:spacing w:line="350" w:lineRule="auto"/>
      </w:pPr>
    </w:p>
    <w:p w14:paraId="255B3C28">
      <w:pPr>
        <w:pStyle w:val="2"/>
        <w:spacing w:line="351" w:lineRule="auto"/>
      </w:pPr>
    </w:p>
    <w:p w14:paraId="1175340D">
      <w:pPr>
        <w:spacing w:before="101" w:line="312" w:lineRule="auto"/>
        <w:ind w:left="31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一、财政拨款收入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：</w:t>
      </w:r>
      <w:r>
        <w:rPr>
          <w:rFonts w:ascii="仿宋" w:hAnsi="仿宋" w:eastAsia="仿宋" w:cs="仿宋"/>
          <w:spacing w:val="11"/>
          <w:sz w:val="31"/>
          <w:szCs w:val="31"/>
        </w:rPr>
        <w:t>指市财政当年拨付的资金，主要包括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一般公共预算拨款收入、政府性基金预算拨款收入、国有资本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经营预算拨款收入。</w:t>
      </w:r>
    </w:p>
    <w:p w14:paraId="723C3BD1">
      <w:pPr>
        <w:spacing w:before="227" w:line="290" w:lineRule="auto"/>
        <w:ind w:left="27" w:right="80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二、财政专户管理非税收入：</w:t>
      </w:r>
      <w:r>
        <w:rPr>
          <w:rFonts w:ascii="仿宋" w:hAnsi="仿宋" w:eastAsia="仿宋" w:cs="仿宋"/>
          <w:spacing w:val="9"/>
          <w:sz w:val="31"/>
          <w:szCs w:val="31"/>
        </w:rPr>
        <w:t>指按照非税收入管理相关规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定，纳入财政专户管理的教育收费等。</w:t>
      </w:r>
    </w:p>
    <w:p w14:paraId="5D1AF51C">
      <w:pPr>
        <w:spacing w:before="223" w:line="291" w:lineRule="auto"/>
        <w:ind w:left="47" w:right="80" w:firstLine="60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三、其他收入：</w:t>
      </w:r>
      <w:r>
        <w:rPr>
          <w:rFonts w:ascii="仿宋" w:hAnsi="仿宋" w:eastAsia="仿宋" w:cs="仿宋"/>
          <w:spacing w:val="9"/>
          <w:sz w:val="31"/>
          <w:szCs w:val="31"/>
        </w:rPr>
        <w:t>指除了财政拨款收入、财政专户管理非税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收入等以外的收入。</w:t>
      </w:r>
    </w:p>
    <w:p w14:paraId="671B01E3">
      <w:pPr>
        <w:spacing w:before="225" w:line="290" w:lineRule="auto"/>
        <w:ind w:left="34" w:right="80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四、上年结转：</w:t>
      </w:r>
      <w:r>
        <w:rPr>
          <w:rFonts w:ascii="仿宋" w:hAnsi="仿宋" w:eastAsia="仿宋" w:cs="仿宋"/>
          <w:spacing w:val="8"/>
          <w:sz w:val="31"/>
          <w:szCs w:val="31"/>
        </w:rPr>
        <w:t>指以前年度安排、结转到本年仍按原用途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继续使用的资金。</w:t>
      </w:r>
    </w:p>
    <w:p w14:paraId="0A7D6161">
      <w:pPr>
        <w:spacing w:before="226" w:line="290" w:lineRule="auto"/>
        <w:ind w:left="35" w:right="80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五、结转下年：</w:t>
      </w:r>
      <w:r>
        <w:rPr>
          <w:rFonts w:ascii="仿宋" w:hAnsi="仿宋" w:eastAsia="仿宋" w:cs="仿宋"/>
          <w:spacing w:val="6"/>
          <w:sz w:val="31"/>
          <w:szCs w:val="31"/>
        </w:rPr>
        <w:t>指以前年度预算安排、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因客观条件发生变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化无法按原计划实施，需以后年度按原用途继续使用的资金。</w:t>
      </w:r>
    </w:p>
    <w:p w14:paraId="24C22CE8">
      <w:pPr>
        <w:spacing w:before="224" w:line="291" w:lineRule="auto"/>
        <w:ind w:left="30" w:right="78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六、基本支出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指为保障机构正常运转、完成日常工作任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务而发生的人员支出和公用支出。</w:t>
      </w:r>
    </w:p>
    <w:p w14:paraId="65B80F50">
      <w:pPr>
        <w:spacing w:before="225" w:line="290" w:lineRule="auto"/>
        <w:ind w:left="34" w:right="95" w:firstLine="61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七、项目支出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指在基本支出之外为完成特</w:t>
      </w:r>
      <w:r>
        <w:rPr>
          <w:rFonts w:ascii="仿宋" w:hAnsi="仿宋" w:eastAsia="仿宋" w:cs="仿宋"/>
          <w:spacing w:val="8"/>
          <w:sz w:val="31"/>
          <w:szCs w:val="31"/>
        </w:rPr>
        <w:t>定行政任务和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事业发展目标所发生的支出。</w:t>
      </w:r>
    </w:p>
    <w:p w14:paraId="59C54EAF">
      <w:pPr>
        <w:spacing w:before="230" w:line="334" w:lineRule="auto"/>
        <w:ind w:left="24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八、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黑体" w:hAnsi="黑体" w:eastAsia="黑体" w:cs="黑体"/>
          <w:spacing w:val="10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黑体" w:hAnsi="黑体" w:eastAsia="黑体" w:cs="黑体"/>
          <w:spacing w:val="10"/>
          <w:sz w:val="31"/>
          <w:szCs w:val="31"/>
        </w:rPr>
        <w:t>经费：</w:t>
      </w:r>
      <w:r>
        <w:rPr>
          <w:rFonts w:ascii="仿宋" w:hAnsi="仿宋" w:eastAsia="仿宋" w:cs="仿宋"/>
          <w:spacing w:val="10"/>
          <w:sz w:val="31"/>
          <w:szCs w:val="31"/>
        </w:rPr>
        <w:t>纳入财政预决算管理的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经费，是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指单位用财政拨款安排的因公出国（境）费、公务用车购置及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运行费和公务接待费。其中，因公出国（境）费反映单位公务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出国（境）的国际旅费、国外城市间交通费、住宿费、伙食费、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培训费、公杂费等支出；公务用车购置及运行费反映单位公务 用车购置支出（含车辆购置税）及燃料费、维修费、过桥过路</w:t>
      </w:r>
    </w:p>
    <w:p w14:paraId="046B60F4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402" w:bottom="645" w:left="1785" w:header="0" w:footer="410" w:gutter="0"/>
          <w:cols w:space="720" w:num="1"/>
        </w:sectPr>
      </w:pPr>
    </w:p>
    <w:p w14:paraId="3DCEDCDA">
      <w:pPr>
        <w:spacing w:before="217" w:line="342" w:lineRule="auto"/>
        <w:ind w:left="27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费、保险费、安全奖励费用等支出；公务接待费反映单位按规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定开支的各类公务接待（含外宾接待）支出。</w:t>
      </w:r>
    </w:p>
    <w:p w14:paraId="63F7FB39">
      <w:pPr>
        <w:pStyle w:val="2"/>
        <w:spacing w:line="474" w:lineRule="auto"/>
      </w:pPr>
    </w:p>
    <w:p w14:paraId="387FBE88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附件：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中共黄山市委党校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4"/>
          <w:sz w:val="31"/>
          <w:szCs w:val="31"/>
        </w:rPr>
        <w:t>年度项目支出绩效目标</w:t>
      </w:r>
    </w:p>
    <w:sectPr>
      <w:footerReference r:id="rId43" w:type="default"/>
      <w:pgSz w:w="11906" w:h="16839"/>
      <w:pgMar w:top="1431" w:right="1499" w:bottom="645" w:left="1785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DD06">
    <w:pPr>
      <w:spacing w:line="174" w:lineRule="auto"/>
      <w:ind w:left="41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AF1E9">
    <w:pPr>
      <w:spacing w:line="174" w:lineRule="auto"/>
      <w:ind w:left="48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9348">
    <w:pPr>
      <w:spacing w:line="174" w:lineRule="auto"/>
      <w:ind w:left="518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89EDD"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82D35">
    <w:pPr>
      <w:spacing w:line="174" w:lineRule="auto"/>
      <w:ind w:left="6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2ABB">
    <w:pPr>
      <w:spacing w:line="174" w:lineRule="auto"/>
      <w:ind w:left="6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B77A9">
    <w:pPr>
      <w:pStyle w:val="2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7912B">
    <w:pPr>
      <w:spacing w:line="174" w:lineRule="auto"/>
      <w:ind w:left="6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A07C">
    <w:pPr>
      <w:spacing w:line="174" w:lineRule="auto"/>
      <w:ind w:left="6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8FA18">
    <w:pPr>
      <w:spacing w:line="174" w:lineRule="auto"/>
      <w:ind w:left="6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5298A">
    <w:pPr>
      <w:spacing w:line="174" w:lineRule="auto"/>
      <w:ind w:left="7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F4233">
    <w:pPr>
      <w:spacing w:line="173" w:lineRule="auto"/>
      <w:ind w:left="41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BD19">
    <w:pPr>
      <w:spacing w:line="173" w:lineRule="auto"/>
      <w:ind w:left="7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98942">
    <w:pPr>
      <w:spacing w:line="174" w:lineRule="auto"/>
      <w:ind w:left="67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B1572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4F8F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C26A0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87D8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98361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D83F7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C959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74E10">
    <w:pPr>
      <w:spacing w:line="17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26845">
    <w:pPr>
      <w:spacing w:line="173" w:lineRule="auto"/>
      <w:ind w:left="41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B3F0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B199">
    <w:pPr>
      <w:spacing w:line="174" w:lineRule="auto"/>
      <w:ind w:left="42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B6F6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AB7E5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74FE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51048">
    <w:pPr>
      <w:spacing w:line="173" w:lineRule="auto"/>
      <w:ind w:left="42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D1A9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B216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B431C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B7DF7">
    <w:pPr>
      <w:spacing w:line="17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5BE7">
    <w:pPr>
      <w:spacing w:line="173" w:lineRule="auto"/>
      <w:ind w:left="41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041E6">
    <w:pPr>
      <w:spacing w:line="172" w:lineRule="auto"/>
      <w:ind w:left="41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B584E">
    <w:pPr>
      <w:spacing w:line="173" w:lineRule="auto"/>
      <w:ind w:left="411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AADD">
    <w:pPr>
      <w:spacing w:line="172" w:lineRule="auto"/>
      <w:ind w:left="49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0A6E">
    <w:pPr>
      <w:spacing w:line="173" w:lineRule="auto"/>
      <w:ind w:left="679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8FEF">
    <w:pPr>
      <w:spacing w:line="173" w:lineRule="auto"/>
      <w:ind w:left="499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7213AB"/>
    <w:rsid w:val="65E81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.png"/><Relationship Id="rId45" Type="http://schemas.openxmlformats.org/officeDocument/2006/relationships/image" Target="media/image1.png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2477</Words>
  <Characters>2788</Characters>
  <TotalTime>0</TotalTime>
  <ScaleCrop>false</ScaleCrop>
  <LinksUpToDate>false</LinksUpToDate>
  <CharactersWithSpaces>3288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2025-03-04T15:02:00Z</dcterms:created>
  <dc:creator>微软用户</dc:creator>
  <cp:lastModifiedBy>Red</cp:lastModifiedBy>
  <dcterms:modified xsi:type="dcterms:W3CDTF">2025-03-06T06:17:37Z</dcterms:modified>
  <dc:title>安徽省财政厅2015年部门预算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2025-03-04T15:03:06Z</vt:filetime>
  </property>
  <property fmtid="{D5CDD505-2E9C-101B-9397-08002B2CF9AE}" pid="4" name="KSOTemplateDocerSaveRecord">
    <vt:lpwstr>eyJoZGlkIjoiYWUzN2JiOGUyNTQ1YTllOGMwYmIxZmVmNTM0ODY0NWMifQ==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C11A3E36E0F8452BB90DB086B31314C7_13</vt:lpwstr>
  </property>
</Properties>
</file>